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Georgia" w:hAnsi="Georgia"/>
          <w:b/>
          <w:bCs/>
          <w:color w:val="C00000"/>
          <w14:textOutline w14:w="6350" w14:cap="rnd" w14:cmpd="sng" w14:algn="ctr">
            <w14:solidFill>
              <w14:srgbClr w14:val="008000"/>
            </w14:solidFill>
            <w14:prstDash w14:val="solid"/>
            <w14:bevel/>
          </w14:textOutline>
        </w:rPr>
        <w:id w:val="-1664542005"/>
        <w:placeholder>
          <w:docPart w:val="918A04207BD14C72840C1154765A830E"/>
        </w:placeholder>
        <w15:appearance w15:val="hidden"/>
      </w:sdtPr>
      <w:sdtEndPr>
        <w:rPr>
          <w:color w:val="000000" w:themeColor="text1"/>
          <w:sz w:val="36"/>
          <w:szCs w:val="50"/>
          <w14:textOutline w14:w="6350" w14:cap="rnd" w14:cmpd="sng" w14:algn="ctr">
            <w14:noFill/>
            <w14:prstDash w14:val="solid"/>
            <w14:bevel/>
          </w14:textOutline>
        </w:rPr>
      </w:sdtEndPr>
      <w:sdtContent>
        <w:p w14:paraId="5A3A9DBA" w14:textId="77777777" w:rsidR="0012793A" w:rsidRDefault="00F95B23" w:rsidP="0012793A">
          <w:pPr>
            <w:pStyle w:val="Titolo"/>
            <w:spacing w:after="0" w:line="276" w:lineRule="auto"/>
            <w:jc w:val="center"/>
            <w:rPr>
              <w:rFonts w:ascii="Georgia" w:hAnsi="Georgia"/>
              <w:b/>
              <w:bCs/>
              <w:color w:val="000000" w:themeColor="text1"/>
              <w:sz w:val="36"/>
              <w:szCs w:val="50"/>
              <w14:textOutline w14:w="6350" w14:cap="rnd" w14:cmpd="sng" w14:algn="ctr">
                <w14:noFill/>
                <w14:prstDash w14:val="solid"/>
                <w14:bevel/>
              </w14:textOutline>
            </w:rPr>
          </w:pPr>
          <w:r w:rsidRPr="00E95F8C">
            <w:rPr>
              <w:rFonts w:ascii="Georgia" w:hAnsi="Georgia"/>
              <w:b/>
              <w:bCs/>
              <w:color w:val="000000" w:themeColor="text1"/>
              <w:sz w:val="36"/>
              <w:szCs w:val="50"/>
              <w14:textOutline w14:w="6350" w14:cap="rnd" w14:cmpd="sng" w14:algn="ctr">
                <w14:noFill/>
                <w14:prstDash w14:val="solid"/>
                <w14:bevel/>
              </w14:textOutline>
            </w:rPr>
            <w:t xml:space="preserve">ISCRIZIONI </w:t>
          </w:r>
          <w:r w:rsidR="003A697B" w:rsidRPr="00E95F8C">
            <w:rPr>
              <w:rFonts w:ascii="Georgia" w:hAnsi="Georgia"/>
              <w:b/>
              <w:bCs/>
              <w:color w:val="000000" w:themeColor="text1"/>
              <w:sz w:val="36"/>
              <w:szCs w:val="50"/>
              <w14:textOutline w14:w="6350" w14:cap="rnd" w14:cmpd="sng" w14:algn="ctr">
                <w14:noFill/>
                <w14:prstDash w14:val="solid"/>
                <w14:bevel/>
              </w14:textOutline>
            </w:rPr>
            <w:t>SERVIZIO</w:t>
          </w:r>
        </w:p>
        <w:p w14:paraId="06FC4FAF" w14:textId="44E76C58" w:rsidR="00F95B23" w:rsidRPr="00E95F8C" w:rsidRDefault="00955335" w:rsidP="0012793A">
          <w:pPr>
            <w:pStyle w:val="Titolo"/>
            <w:spacing w:after="0" w:line="276" w:lineRule="auto"/>
            <w:jc w:val="center"/>
            <w:rPr>
              <w:rFonts w:ascii="Georgia" w:hAnsi="Georgia"/>
              <w:b/>
              <w:bCs/>
              <w:color w:val="000000" w:themeColor="text1"/>
              <w:sz w:val="36"/>
              <w:szCs w:val="50"/>
              <w14:textOutline w14:w="6350" w14:cap="rnd" w14:cmpd="sng" w14:algn="ctr">
                <w14:noFill/>
                <w14:prstDash w14:val="solid"/>
                <w14:bevel/>
              </w14:textOutline>
            </w:rPr>
          </w:pPr>
          <w:r>
            <w:rPr>
              <w:rFonts w:ascii="Georgia" w:hAnsi="Georgia"/>
              <w:b/>
              <w:bCs/>
              <w:color w:val="000000" w:themeColor="text1"/>
              <w:sz w:val="36"/>
              <w:szCs w:val="50"/>
              <w14:textOutline w14:w="6350" w14:cap="rnd" w14:cmpd="sng" w14:algn="ctr">
                <w14:noFill/>
                <w14:prstDash w14:val="solid"/>
                <w14:bevel/>
              </w14:textOutline>
            </w:rPr>
            <w:t>CENTRO DIURNO RICREATIVO ESTIVO</w:t>
          </w:r>
          <w:r w:rsidR="0012793A">
            <w:rPr>
              <w:rFonts w:ascii="Georgia" w:hAnsi="Georgia"/>
              <w:b/>
              <w:bCs/>
              <w:color w:val="000000" w:themeColor="text1"/>
              <w:sz w:val="36"/>
              <w:szCs w:val="50"/>
              <w14:textOutline w14:w="6350" w14:cap="rnd" w14:cmpd="sng" w14:algn="ctr">
                <w14:noFill/>
                <w14:prstDash w14:val="solid"/>
                <w14:bevel/>
              </w14:textOutline>
            </w:rPr>
            <w:t xml:space="preserve"> </w:t>
          </w:r>
          <w:r w:rsidR="00F95B23" w:rsidRPr="00E95F8C">
            <w:rPr>
              <w:rFonts w:ascii="Georgia" w:hAnsi="Georgia"/>
              <w:b/>
              <w:bCs/>
              <w:color w:val="000000" w:themeColor="text1"/>
              <w:sz w:val="36"/>
              <w:szCs w:val="50"/>
              <w14:textOutline w14:w="6350" w14:cap="rnd" w14:cmpd="sng" w14:algn="ctr">
                <w14:noFill/>
                <w14:prstDash w14:val="solid"/>
                <w14:bevel/>
              </w14:textOutline>
            </w:rPr>
            <w:t>2026</w:t>
          </w:r>
        </w:p>
      </w:sdtContent>
    </w:sdt>
    <w:p w14:paraId="18899231" w14:textId="77777777" w:rsidR="00F95B23" w:rsidRPr="00026C83" w:rsidRDefault="00F95B23" w:rsidP="00026C83">
      <w:pPr>
        <w:pStyle w:val="Titolo"/>
        <w:spacing w:after="0" w:line="276" w:lineRule="auto"/>
        <w:rPr>
          <w:rFonts w:ascii="Georgia" w:hAnsi="Georgia"/>
          <w:color w:val="C00000"/>
          <w:sz w:val="24"/>
          <w:szCs w:val="44"/>
          <w14:textOutline w14:w="6350" w14:cap="rnd" w14:cmpd="sng" w14:algn="ctr">
            <w14:solidFill>
              <w14:srgbClr w14:val="008000"/>
            </w14:solidFill>
            <w14:prstDash w14:val="solid"/>
            <w14:bevel/>
          </w14:textOutline>
        </w:rPr>
      </w:pPr>
    </w:p>
    <w:p w14:paraId="70BA1C51" w14:textId="77777777" w:rsidR="00F95B23" w:rsidRPr="00026C83" w:rsidRDefault="00F95B23" w:rsidP="00026C83">
      <w:pPr>
        <w:spacing w:after="0" w:line="276" w:lineRule="auto"/>
        <w:jc w:val="both"/>
        <w:rPr>
          <w:rFonts w:ascii="Georgia" w:hAnsi="Georgia"/>
        </w:rPr>
      </w:pPr>
    </w:p>
    <w:p w14:paraId="2EDD4A4F" w14:textId="6491E1DC" w:rsidR="00F95B23" w:rsidRPr="00026C83" w:rsidRDefault="00F95B23" w:rsidP="00AA7E4A">
      <w:pPr>
        <w:spacing w:after="0" w:line="276" w:lineRule="auto"/>
        <w:rPr>
          <w:rFonts w:ascii="Georgia" w:hAnsi="Georgia"/>
          <w:sz w:val="24"/>
          <w:szCs w:val="24"/>
        </w:rPr>
      </w:pPr>
      <w:r w:rsidRPr="00026C83">
        <w:rPr>
          <w:rFonts w:ascii="Georgia" w:hAnsi="Georgia"/>
          <w:bCs/>
          <w:iCs/>
          <w:sz w:val="24"/>
          <w:szCs w:val="24"/>
        </w:rPr>
        <w:t>Apertura iscrizioni:</w:t>
      </w:r>
      <w:r w:rsidRPr="00026C83">
        <w:rPr>
          <w:rFonts w:ascii="Georgia" w:hAnsi="Georgia"/>
          <w:sz w:val="24"/>
          <w:szCs w:val="24"/>
        </w:rPr>
        <w:t xml:space="preserve"> </w:t>
      </w:r>
      <w:r w:rsidR="00267BA6">
        <w:rPr>
          <w:rFonts w:ascii="Georgia" w:hAnsi="Georgia"/>
          <w:b/>
          <w:bCs/>
          <w:sz w:val="24"/>
          <w:szCs w:val="24"/>
        </w:rPr>
        <w:t>07</w:t>
      </w:r>
      <w:r w:rsidRPr="00026C83">
        <w:rPr>
          <w:rFonts w:ascii="Georgia" w:hAnsi="Georgia"/>
          <w:b/>
          <w:bCs/>
          <w:sz w:val="24"/>
          <w:szCs w:val="24"/>
        </w:rPr>
        <w:t>/0</w:t>
      </w:r>
      <w:r w:rsidR="003A697B">
        <w:rPr>
          <w:rFonts w:ascii="Georgia" w:hAnsi="Georgia"/>
          <w:b/>
          <w:bCs/>
          <w:sz w:val="24"/>
          <w:szCs w:val="24"/>
        </w:rPr>
        <w:t>4</w:t>
      </w:r>
      <w:r w:rsidRPr="00026C83">
        <w:rPr>
          <w:rFonts w:ascii="Georgia" w:hAnsi="Georgia"/>
          <w:b/>
          <w:bCs/>
          <w:sz w:val="24"/>
          <w:szCs w:val="24"/>
        </w:rPr>
        <w:t>/2026</w:t>
      </w:r>
      <w:r w:rsidRPr="00026C83">
        <w:rPr>
          <w:rFonts w:ascii="Georgia" w:hAnsi="Georgia"/>
          <w:sz w:val="24"/>
          <w:szCs w:val="24"/>
        </w:rPr>
        <w:t xml:space="preserve"> ore 10:00</w:t>
      </w:r>
    </w:p>
    <w:p w14:paraId="7A788E57" w14:textId="3BE9C663" w:rsidR="00F95B23" w:rsidRPr="00026C83" w:rsidRDefault="00F95B23" w:rsidP="00AA7E4A">
      <w:pPr>
        <w:spacing w:after="0" w:line="276" w:lineRule="auto"/>
        <w:rPr>
          <w:rFonts w:ascii="Georgia" w:hAnsi="Georgia"/>
          <w:sz w:val="24"/>
          <w:szCs w:val="24"/>
        </w:rPr>
      </w:pPr>
      <w:r w:rsidRPr="00026C83">
        <w:rPr>
          <w:rFonts w:ascii="Georgia" w:hAnsi="Georgia"/>
          <w:bCs/>
          <w:iCs/>
          <w:sz w:val="24"/>
          <w:szCs w:val="24"/>
        </w:rPr>
        <w:t>Chiusura iscrizioni:</w:t>
      </w:r>
      <w:r w:rsidRPr="00026C83">
        <w:rPr>
          <w:rFonts w:ascii="Georgia" w:hAnsi="Georgia"/>
          <w:b/>
          <w:bCs/>
          <w:sz w:val="24"/>
          <w:szCs w:val="24"/>
        </w:rPr>
        <w:t xml:space="preserve"> </w:t>
      </w:r>
      <w:r w:rsidR="003A697B">
        <w:rPr>
          <w:rFonts w:ascii="Georgia" w:hAnsi="Georgia"/>
          <w:b/>
          <w:bCs/>
          <w:sz w:val="24"/>
          <w:szCs w:val="24"/>
        </w:rPr>
        <w:t>15</w:t>
      </w:r>
      <w:r w:rsidRPr="00026C83">
        <w:rPr>
          <w:rFonts w:ascii="Georgia" w:hAnsi="Georgia"/>
          <w:b/>
          <w:bCs/>
          <w:sz w:val="24"/>
          <w:szCs w:val="24"/>
        </w:rPr>
        <w:t>/</w:t>
      </w:r>
      <w:r w:rsidR="003A697B">
        <w:rPr>
          <w:rFonts w:ascii="Georgia" w:hAnsi="Georgia"/>
          <w:b/>
          <w:bCs/>
          <w:sz w:val="24"/>
          <w:szCs w:val="24"/>
        </w:rPr>
        <w:t>05</w:t>
      </w:r>
      <w:r w:rsidRPr="00026C83">
        <w:rPr>
          <w:rFonts w:ascii="Georgia" w:hAnsi="Georgia"/>
          <w:b/>
          <w:bCs/>
          <w:sz w:val="24"/>
          <w:szCs w:val="24"/>
        </w:rPr>
        <w:t>/2026</w:t>
      </w:r>
      <w:r w:rsidRPr="00026C83">
        <w:rPr>
          <w:rFonts w:ascii="Georgia" w:hAnsi="Georgia"/>
          <w:sz w:val="24"/>
          <w:szCs w:val="24"/>
        </w:rPr>
        <w:t xml:space="preserve"> ore 1</w:t>
      </w:r>
      <w:r w:rsidR="00A64F27">
        <w:rPr>
          <w:rFonts w:ascii="Georgia" w:hAnsi="Georgia"/>
          <w:sz w:val="24"/>
          <w:szCs w:val="24"/>
        </w:rPr>
        <w:t>2</w:t>
      </w:r>
      <w:r w:rsidRPr="00026C83">
        <w:rPr>
          <w:rFonts w:ascii="Georgia" w:hAnsi="Georgia"/>
          <w:sz w:val="24"/>
          <w:szCs w:val="24"/>
        </w:rPr>
        <w:t>:00</w:t>
      </w:r>
    </w:p>
    <w:p w14:paraId="7F5E74EE" w14:textId="2042B4B1" w:rsidR="00906192" w:rsidRPr="0086303D" w:rsidRDefault="00906192" w:rsidP="00906192">
      <w:pPr>
        <w:spacing w:after="0" w:line="276" w:lineRule="auto"/>
        <w:jc w:val="both"/>
        <w:rPr>
          <w:rFonts w:ascii="Georgia" w:hAnsi="Georgia"/>
          <w:sz w:val="24"/>
          <w:szCs w:val="24"/>
          <w:u w:val="single"/>
        </w:rPr>
      </w:pPr>
      <w:r w:rsidRPr="0086303D">
        <w:rPr>
          <w:rFonts w:ascii="Georgia" w:hAnsi="Georgia"/>
          <w:sz w:val="24"/>
          <w:szCs w:val="24"/>
          <w:u w:val="single"/>
        </w:rPr>
        <w:t>N.B. Non saranno accolte domande</w:t>
      </w:r>
      <w:r w:rsidR="001D5E38" w:rsidRPr="0086303D">
        <w:rPr>
          <w:rFonts w:ascii="Georgia" w:hAnsi="Georgia"/>
          <w:sz w:val="24"/>
          <w:szCs w:val="24"/>
          <w:u w:val="single"/>
        </w:rPr>
        <w:t xml:space="preserve"> e/o</w:t>
      </w:r>
      <w:r w:rsidR="00C411AF" w:rsidRPr="0086303D">
        <w:rPr>
          <w:rFonts w:ascii="Georgia" w:hAnsi="Georgia"/>
          <w:sz w:val="24"/>
          <w:szCs w:val="24"/>
          <w:u w:val="single"/>
        </w:rPr>
        <w:t xml:space="preserve"> modifiche alle stesse</w:t>
      </w:r>
      <w:r w:rsidRPr="0086303D">
        <w:rPr>
          <w:rFonts w:ascii="Georgia" w:hAnsi="Georgia"/>
          <w:sz w:val="24"/>
          <w:szCs w:val="24"/>
          <w:u w:val="single"/>
        </w:rPr>
        <w:t xml:space="preserve"> pervenute oltre la chiusura dei termini.</w:t>
      </w:r>
    </w:p>
    <w:p w14:paraId="5B1A82DA" w14:textId="77777777" w:rsidR="000D34F2" w:rsidRDefault="000D34F2" w:rsidP="00026C83"/>
    <w:p w14:paraId="08C5FD9A" w14:textId="0B3569DD" w:rsidR="00DF3D51" w:rsidRPr="00DF3D51" w:rsidRDefault="00DF3D51" w:rsidP="000D34F2">
      <w:pPr>
        <w:spacing w:after="0" w:line="276" w:lineRule="auto"/>
        <w:jc w:val="both"/>
        <w:rPr>
          <w:rFonts w:ascii="Georgia" w:hAnsi="Georgia"/>
          <w:b/>
          <w:iCs/>
          <w:sz w:val="24"/>
          <w:szCs w:val="24"/>
        </w:rPr>
      </w:pPr>
      <w:r w:rsidRPr="00DF3D51">
        <w:rPr>
          <w:rFonts w:ascii="Georgia" w:hAnsi="Georgia"/>
          <w:b/>
          <w:iCs/>
          <w:sz w:val="24"/>
          <w:szCs w:val="24"/>
        </w:rPr>
        <w:t>MODALITÀ DI ISCRIZIONE</w:t>
      </w:r>
    </w:p>
    <w:p w14:paraId="7BBCB275" w14:textId="1B1D4BFA" w:rsidR="00DF3D51" w:rsidRDefault="00DF3D51" w:rsidP="00DF3D51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 domanda d</w:t>
      </w:r>
      <w:r w:rsidR="0012793A">
        <w:rPr>
          <w:rFonts w:ascii="Georgia" w:hAnsi="Georgia"/>
          <w:sz w:val="24"/>
          <w:szCs w:val="24"/>
        </w:rPr>
        <w:t>’</w:t>
      </w:r>
      <w:r>
        <w:rPr>
          <w:rFonts w:ascii="Georgia" w:hAnsi="Georgia"/>
          <w:sz w:val="24"/>
          <w:szCs w:val="24"/>
        </w:rPr>
        <w:t>iscrizione</w:t>
      </w:r>
      <w:r w:rsidR="00F95B23" w:rsidRPr="00026C83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dovrà essere presentata compilando</w:t>
      </w:r>
      <w:r w:rsidR="00F95B23" w:rsidRPr="00026C83">
        <w:rPr>
          <w:rFonts w:ascii="Georgia" w:hAnsi="Georgia"/>
          <w:sz w:val="24"/>
          <w:szCs w:val="24"/>
        </w:rPr>
        <w:t xml:space="preserve"> il modulo online</w:t>
      </w:r>
      <w:r>
        <w:rPr>
          <w:rFonts w:ascii="Georgia" w:hAnsi="Georgia"/>
          <w:sz w:val="24"/>
          <w:szCs w:val="24"/>
        </w:rPr>
        <w:t xml:space="preserve"> disponibile</w:t>
      </w:r>
      <w:r w:rsidR="00F95B23" w:rsidRPr="00026C83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a</w:t>
      </w:r>
      <w:r w:rsidR="00F95B23" w:rsidRPr="00026C83">
        <w:rPr>
          <w:rFonts w:ascii="Georgia" w:hAnsi="Georgia"/>
          <w:sz w:val="24"/>
          <w:szCs w:val="24"/>
        </w:rPr>
        <w:t xml:space="preserve">l </w:t>
      </w:r>
      <w:r>
        <w:rPr>
          <w:rFonts w:ascii="Georgia" w:hAnsi="Georgia"/>
          <w:sz w:val="24"/>
          <w:szCs w:val="24"/>
        </w:rPr>
        <w:t>seguente link</w:t>
      </w:r>
      <w:r w:rsidR="00F95B23" w:rsidRPr="00026C83">
        <w:rPr>
          <w:rFonts w:ascii="Georgia" w:hAnsi="Georgia"/>
          <w:sz w:val="24"/>
          <w:szCs w:val="24"/>
        </w:rPr>
        <w:t>:</w:t>
      </w:r>
    </w:p>
    <w:p w14:paraId="74161CC1" w14:textId="416FDEA2" w:rsidR="00F95B23" w:rsidRPr="00906192" w:rsidRDefault="00F95B23" w:rsidP="00581A07">
      <w:pPr>
        <w:spacing w:after="0" w:line="276" w:lineRule="auto"/>
        <w:jc w:val="center"/>
        <w:rPr>
          <w:rFonts w:ascii="Georgia" w:hAnsi="Georgia"/>
          <w:sz w:val="24"/>
          <w:szCs w:val="24"/>
        </w:rPr>
      </w:pPr>
      <w:r w:rsidRPr="00906192">
        <w:rPr>
          <w:rFonts w:ascii="Georgia" w:hAnsi="Georgia"/>
          <w:sz w:val="24"/>
          <w:szCs w:val="24"/>
        </w:rPr>
        <w:t>"Servizi a domanda individuale (scolastici, educativi e sociali)"</w:t>
      </w:r>
    </w:p>
    <w:p w14:paraId="6FA1F490" w14:textId="5865BEFA" w:rsidR="00906192" w:rsidRPr="00581A07" w:rsidRDefault="00F95B23" w:rsidP="00581A07">
      <w:pPr>
        <w:spacing w:after="0" w:line="276" w:lineRule="auto"/>
        <w:jc w:val="center"/>
        <w:rPr>
          <w:rFonts w:ascii="Georgia" w:hAnsi="Georgia"/>
          <w:sz w:val="22"/>
          <w:szCs w:val="22"/>
        </w:rPr>
      </w:pPr>
      <w:hyperlink r:id="rId10" w:history="1">
        <w:r w:rsidRPr="00581A07">
          <w:rPr>
            <w:rStyle w:val="Collegamentoipertestuale"/>
            <w:rFonts w:ascii="Georgia" w:hAnsi="Georgia"/>
            <w:sz w:val="22"/>
            <w:szCs w:val="22"/>
          </w:rPr>
          <w:t>https://cloud.urbi.it/urbi/progs/urp/solhome.sto?DB_NAME=n201744&amp;areaAttiva=6</w:t>
        </w:r>
      </w:hyperlink>
    </w:p>
    <w:p w14:paraId="67DFF5A8" w14:textId="53F53FD4" w:rsidR="00D457F6" w:rsidRDefault="00F95B23" w:rsidP="00906192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026C83">
        <w:rPr>
          <w:rFonts w:ascii="Georgia" w:hAnsi="Georgia"/>
          <w:sz w:val="24"/>
          <w:szCs w:val="24"/>
        </w:rPr>
        <w:t>L’accesso al portale è consentito</w:t>
      </w:r>
      <w:r w:rsidR="00BA55A9">
        <w:rPr>
          <w:rFonts w:ascii="Georgia" w:hAnsi="Georgia"/>
          <w:sz w:val="24"/>
          <w:szCs w:val="24"/>
        </w:rPr>
        <w:t xml:space="preserve"> soltanto</w:t>
      </w:r>
      <w:r w:rsidRPr="00026C83">
        <w:rPr>
          <w:rFonts w:ascii="Georgia" w:hAnsi="Georgia"/>
          <w:sz w:val="24"/>
          <w:szCs w:val="24"/>
        </w:rPr>
        <w:t xml:space="preserve"> tramite</w:t>
      </w:r>
      <w:r w:rsidR="00906192">
        <w:rPr>
          <w:rFonts w:ascii="Georgia" w:hAnsi="Georgia"/>
          <w:sz w:val="24"/>
          <w:szCs w:val="24"/>
        </w:rPr>
        <w:t xml:space="preserve"> SPID o Carta d’Identità Elettronica (CIE).</w:t>
      </w:r>
    </w:p>
    <w:p w14:paraId="49FEBBB5" w14:textId="77777777" w:rsidR="0012793A" w:rsidRDefault="0012793A" w:rsidP="0012793A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416034A0" w14:textId="568F81B0" w:rsidR="0012793A" w:rsidRDefault="0012793A" w:rsidP="0012793A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211401">
        <w:rPr>
          <w:rFonts w:ascii="Georgia" w:hAnsi="Georgia"/>
          <w:sz w:val="24"/>
          <w:szCs w:val="24"/>
        </w:rPr>
        <w:t xml:space="preserve">È possibile presentare rinuncia o disdetta al servizio tramite apposito modulo reperibile nella </w:t>
      </w:r>
      <w:r w:rsidR="0086303D">
        <w:rPr>
          <w:rFonts w:ascii="Georgia" w:hAnsi="Georgia"/>
          <w:sz w:val="24"/>
          <w:szCs w:val="24"/>
        </w:rPr>
        <w:t xml:space="preserve">medesima </w:t>
      </w:r>
      <w:r w:rsidRPr="00211401">
        <w:rPr>
          <w:rFonts w:ascii="Georgia" w:hAnsi="Georgia"/>
          <w:sz w:val="24"/>
          <w:szCs w:val="24"/>
        </w:rPr>
        <w:t>sezione</w:t>
      </w:r>
      <w:r w:rsidR="0086303D">
        <w:rPr>
          <w:rFonts w:ascii="Georgia" w:hAnsi="Georgia"/>
          <w:sz w:val="24"/>
          <w:szCs w:val="24"/>
        </w:rPr>
        <w:t>.</w:t>
      </w:r>
      <w:r w:rsidR="006F391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Per </w:t>
      </w:r>
      <w:r w:rsidR="006F3918">
        <w:rPr>
          <w:rFonts w:ascii="Georgia" w:hAnsi="Georgia"/>
          <w:sz w:val="24"/>
          <w:szCs w:val="24"/>
        </w:rPr>
        <w:t>approfondimenti,</w:t>
      </w:r>
      <w:r>
        <w:rPr>
          <w:rFonts w:ascii="Georgia" w:hAnsi="Georgia"/>
          <w:sz w:val="24"/>
          <w:szCs w:val="24"/>
        </w:rPr>
        <w:t xml:space="preserve"> si prega di consultare il “</w:t>
      </w:r>
      <w:r w:rsidRPr="001C16D1">
        <w:rPr>
          <w:rFonts w:ascii="Georgia" w:hAnsi="Georgia"/>
          <w:sz w:val="24"/>
          <w:szCs w:val="24"/>
        </w:rPr>
        <w:t>Regolamento generale di accesso ai servizi scolastici</w:t>
      </w:r>
      <w:r>
        <w:rPr>
          <w:rFonts w:ascii="Georgia" w:hAnsi="Georgia"/>
          <w:sz w:val="24"/>
          <w:szCs w:val="24"/>
        </w:rPr>
        <w:t>”.</w:t>
      </w:r>
    </w:p>
    <w:p w14:paraId="216F2105" w14:textId="77777777" w:rsidR="000D34F2" w:rsidRPr="00026C83" w:rsidRDefault="000D34F2" w:rsidP="00026C83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05CC4CE3" w14:textId="7AA5E7E7" w:rsidR="00F95B23" w:rsidRPr="00026C83" w:rsidRDefault="00DF3D51" w:rsidP="000D34F2">
      <w:pPr>
        <w:spacing w:after="0" w:line="276" w:lineRule="auto"/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b/>
          <w:iCs/>
          <w:sz w:val="24"/>
          <w:szCs w:val="24"/>
        </w:rPr>
        <w:t>DESCRIZIONE DEL SERVIZIO</w:t>
      </w:r>
    </w:p>
    <w:p w14:paraId="1C2F0A46" w14:textId="2A220D6D" w:rsidR="00A020EF" w:rsidRDefault="00F95B23" w:rsidP="00026C83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026C83">
        <w:rPr>
          <w:rFonts w:ascii="Georgia" w:hAnsi="Georgia"/>
          <w:sz w:val="24"/>
          <w:szCs w:val="24"/>
        </w:rPr>
        <w:t>I</w:t>
      </w:r>
      <w:r w:rsidR="00DF3D51">
        <w:rPr>
          <w:rFonts w:ascii="Georgia" w:hAnsi="Georgia"/>
          <w:sz w:val="24"/>
          <w:szCs w:val="24"/>
        </w:rPr>
        <w:t xml:space="preserve">l </w:t>
      </w:r>
      <w:r w:rsidR="00D92DED" w:rsidRPr="00D92DED">
        <w:rPr>
          <w:rFonts w:ascii="Georgia" w:hAnsi="Georgia"/>
          <w:sz w:val="24"/>
          <w:szCs w:val="24"/>
        </w:rPr>
        <w:t>Centro Diurno Ricreativo Estivo</w:t>
      </w:r>
      <w:r w:rsidR="00D92DED">
        <w:rPr>
          <w:rFonts w:ascii="Georgia" w:hAnsi="Georgia"/>
          <w:sz w:val="24"/>
          <w:szCs w:val="24"/>
        </w:rPr>
        <w:t xml:space="preserve"> </w:t>
      </w:r>
      <w:r w:rsidR="001E7850">
        <w:rPr>
          <w:rFonts w:ascii="Georgia" w:hAnsi="Georgia"/>
          <w:sz w:val="24"/>
          <w:szCs w:val="24"/>
        </w:rPr>
        <w:t xml:space="preserve">si svolge </w:t>
      </w:r>
      <w:r w:rsidR="00CA33A7" w:rsidRPr="00CA33A7">
        <w:rPr>
          <w:rFonts w:ascii="Georgia" w:hAnsi="Georgia"/>
          <w:sz w:val="24"/>
          <w:szCs w:val="24"/>
        </w:rPr>
        <w:t>durante il periodo di sospensiva estiva delle attività scolastiche</w:t>
      </w:r>
      <w:r w:rsidR="0085524D">
        <w:rPr>
          <w:rFonts w:ascii="Georgia" w:hAnsi="Georgia"/>
          <w:sz w:val="24"/>
          <w:szCs w:val="24"/>
        </w:rPr>
        <w:t>,</w:t>
      </w:r>
      <w:r w:rsidR="00FA07AE">
        <w:rPr>
          <w:rFonts w:ascii="Georgia" w:hAnsi="Georgia"/>
          <w:sz w:val="24"/>
          <w:szCs w:val="24"/>
        </w:rPr>
        <w:t xml:space="preserve"> </w:t>
      </w:r>
      <w:r w:rsidR="0085524D" w:rsidRPr="0085524D">
        <w:rPr>
          <w:rFonts w:ascii="Georgia" w:hAnsi="Georgia"/>
          <w:sz w:val="24"/>
          <w:szCs w:val="24"/>
        </w:rPr>
        <w:t>presso il complesso scolastico di</w:t>
      </w:r>
      <w:r w:rsidR="00FA07AE">
        <w:rPr>
          <w:rFonts w:ascii="Georgia" w:hAnsi="Georgia"/>
          <w:sz w:val="24"/>
          <w:szCs w:val="24"/>
        </w:rPr>
        <w:t xml:space="preserve"> </w:t>
      </w:r>
      <w:r w:rsidR="00922ACA" w:rsidRPr="006F3918">
        <w:rPr>
          <w:rFonts w:ascii="Georgia" w:hAnsi="Georgia"/>
          <w:b/>
          <w:bCs/>
          <w:sz w:val="24"/>
          <w:szCs w:val="24"/>
        </w:rPr>
        <w:t>V</w:t>
      </w:r>
      <w:r w:rsidR="00FA07AE" w:rsidRPr="006F3918">
        <w:rPr>
          <w:rFonts w:ascii="Georgia" w:hAnsi="Georgia"/>
          <w:b/>
          <w:bCs/>
          <w:sz w:val="24"/>
          <w:szCs w:val="24"/>
        </w:rPr>
        <w:t>ia Bruno Buozzi 5</w:t>
      </w:r>
      <w:r w:rsidR="0085524D">
        <w:rPr>
          <w:rFonts w:ascii="Georgia" w:hAnsi="Georgia"/>
          <w:sz w:val="24"/>
          <w:szCs w:val="24"/>
        </w:rPr>
        <w:t xml:space="preserve"> (</w:t>
      </w:r>
      <w:r w:rsidR="00FA07AE" w:rsidRPr="00FA07AE">
        <w:rPr>
          <w:rFonts w:ascii="Georgia" w:hAnsi="Georgia"/>
          <w:sz w:val="24"/>
          <w:szCs w:val="24"/>
        </w:rPr>
        <w:t xml:space="preserve">Settimo </w:t>
      </w:r>
      <w:r w:rsidR="0085524D">
        <w:rPr>
          <w:rFonts w:ascii="Georgia" w:hAnsi="Georgia"/>
          <w:sz w:val="24"/>
          <w:szCs w:val="24"/>
        </w:rPr>
        <w:t>centro)</w:t>
      </w:r>
      <w:r w:rsidR="00FA07AE" w:rsidRPr="00FA07AE">
        <w:rPr>
          <w:rFonts w:ascii="Georgia" w:hAnsi="Georgia"/>
          <w:sz w:val="24"/>
          <w:szCs w:val="24"/>
        </w:rPr>
        <w:t>.</w:t>
      </w:r>
    </w:p>
    <w:p w14:paraId="32406E1C" w14:textId="66BFC71E" w:rsidR="001E7850" w:rsidRDefault="00032719" w:rsidP="00026C83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È</w:t>
      </w:r>
      <w:r w:rsidR="00FB75D7">
        <w:rPr>
          <w:rFonts w:ascii="Georgia" w:hAnsi="Georgia"/>
          <w:sz w:val="24"/>
          <w:szCs w:val="24"/>
        </w:rPr>
        <w:t xml:space="preserve"> attivo </w:t>
      </w:r>
      <w:r w:rsidR="00734DBC">
        <w:rPr>
          <w:rFonts w:ascii="Georgia" w:hAnsi="Georgia"/>
          <w:sz w:val="24"/>
          <w:szCs w:val="24"/>
        </w:rPr>
        <w:t>dal lunedì al venerdì</w:t>
      </w:r>
      <w:r w:rsidR="006F3918">
        <w:rPr>
          <w:rFonts w:ascii="Georgia" w:hAnsi="Georgia"/>
          <w:sz w:val="24"/>
          <w:szCs w:val="24"/>
        </w:rPr>
        <w:t xml:space="preserve"> (</w:t>
      </w:r>
      <w:r w:rsidR="00734DBC">
        <w:rPr>
          <w:rFonts w:ascii="Georgia" w:hAnsi="Georgia"/>
          <w:sz w:val="24"/>
          <w:szCs w:val="24"/>
        </w:rPr>
        <w:t>articolazione oraria</w:t>
      </w:r>
      <w:r w:rsidR="00734DBC" w:rsidRPr="00211401">
        <w:rPr>
          <w:rFonts w:ascii="Georgia" w:hAnsi="Georgia"/>
          <w:sz w:val="24"/>
          <w:szCs w:val="24"/>
        </w:rPr>
        <w:t xml:space="preserve"> 7:30 – 17:30</w:t>
      </w:r>
      <w:r w:rsidR="006F3918">
        <w:rPr>
          <w:rFonts w:ascii="Georgia" w:hAnsi="Georgia"/>
          <w:sz w:val="24"/>
          <w:szCs w:val="24"/>
        </w:rPr>
        <w:t>)</w:t>
      </w:r>
      <w:r w:rsidR="003C57C1">
        <w:rPr>
          <w:rFonts w:ascii="Georgia" w:hAnsi="Georgia"/>
          <w:sz w:val="24"/>
          <w:szCs w:val="24"/>
        </w:rPr>
        <w:t>, nel</w:t>
      </w:r>
      <w:r w:rsidR="006F3918">
        <w:rPr>
          <w:rFonts w:ascii="Georgia" w:hAnsi="Georgia"/>
          <w:sz w:val="24"/>
          <w:szCs w:val="24"/>
        </w:rPr>
        <w:t xml:space="preserve"> periodo</w:t>
      </w:r>
      <w:r w:rsidR="003C57C1">
        <w:rPr>
          <w:rFonts w:ascii="Georgia" w:hAnsi="Georgia"/>
          <w:sz w:val="24"/>
          <w:szCs w:val="24"/>
        </w:rPr>
        <w:t xml:space="preserve"> </w:t>
      </w:r>
      <w:r w:rsidR="006F3918">
        <w:rPr>
          <w:rFonts w:ascii="Georgia" w:hAnsi="Georgia"/>
          <w:sz w:val="24"/>
          <w:szCs w:val="24"/>
        </w:rPr>
        <w:t>sotto precisato</w:t>
      </w:r>
      <w:r w:rsidR="003C57C1">
        <w:rPr>
          <w:rFonts w:ascii="Georgia" w:hAnsi="Georgia"/>
          <w:sz w:val="24"/>
          <w:szCs w:val="24"/>
        </w:rPr>
        <w:t>:</w:t>
      </w:r>
    </w:p>
    <w:p w14:paraId="33C97578" w14:textId="77777777" w:rsidR="00CC79ED" w:rsidRDefault="00CC79ED" w:rsidP="00026C83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3599F33C" w14:textId="4B60484C" w:rsidR="00CC79ED" w:rsidRDefault="00CC79ED" w:rsidP="00026C83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3C57C1">
        <w:rPr>
          <w:rFonts w:ascii="Georgia" w:hAnsi="Georgia"/>
          <w:b/>
          <w:bCs/>
          <w:sz w:val="24"/>
          <w:szCs w:val="24"/>
          <w:u w:val="single"/>
        </w:rPr>
        <w:t>Scuola primaria e secondaria</w:t>
      </w:r>
      <w:r w:rsidR="003C57C1" w:rsidRPr="003C57C1">
        <w:rPr>
          <w:rFonts w:ascii="Georgia" w:hAnsi="Georgia"/>
          <w:sz w:val="24"/>
          <w:szCs w:val="24"/>
        </w:rPr>
        <w:t xml:space="preserve"> (</w:t>
      </w:r>
      <w:r w:rsidR="006D3EA0">
        <w:rPr>
          <w:rFonts w:ascii="Georgia" w:hAnsi="Georgia"/>
          <w:sz w:val="24"/>
          <w:szCs w:val="24"/>
        </w:rPr>
        <w:t>9 settimane</w:t>
      </w:r>
      <w:r w:rsidR="003C57C1">
        <w:rPr>
          <w:rFonts w:ascii="Georgia" w:hAnsi="Georgia"/>
          <w:sz w:val="24"/>
          <w:szCs w:val="24"/>
        </w:rPr>
        <w:t xml:space="preserve"> di servizio)</w:t>
      </w:r>
    </w:p>
    <w:p w14:paraId="3FEE9F6B" w14:textId="6A236358" w:rsidR="003C57C1" w:rsidRDefault="00932141" w:rsidP="006F3918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</w:t>
      </w:r>
      <w:r w:rsidR="00831986">
        <w:rPr>
          <w:rFonts w:ascii="Georgia" w:hAnsi="Georgia"/>
          <w:sz w:val="24"/>
          <w:szCs w:val="24"/>
        </w:rPr>
        <w:t>/06/2026 – 12/06/2026</w:t>
      </w:r>
    </w:p>
    <w:p w14:paraId="7B8895D9" w14:textId="74AE4F30" w:rsidR="00831986" w:rsidRDefault="00FD01C9" w:rsidP="006F3918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15/06/2026 – 19/06/2026</w:t>
      </w:r>
    </w:p>
    <w:p w14:paraId="2AD9E867" w14:textId="0F93DFE4" w:rsidR="00FD01C9" w:rsidRDefault="00E071BD" w:rsidP="006F3918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22/06/2026 – 26/06/2026</w:t>
      </w:r>
    </w:p>
    <w:p w14:paraId="390F67A8" w14:textId="6B5A53E3" w:rsidR="00E071BD" w:rsidRDefault="00E071BD" w:rsidP="006F3918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29/06/2026 – 03/07/2026</w:t>
      </w:r>
    </w:p>
    <w:p w14:paraId="1045D288" w14:textId="746AB1E0" w:rsidR="00E071BD" w:rsidRDefault="00E071BD" w:rsidP="006F3918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06/07/2026 – 10/</w:t>
      </w:r>
      <w:r w:rsidR="00932141">
        <w:rPr>
          <w:rFonts w:ascii="Georgia" w:hAnsi="Georgia"/>
          <w:sz w:val="24"/>
          <w:szCs w:val="24"/>
        </w:rPr>
        <w:t>07/2026</w:t>
      </w:r>
    </w:p>
    <w:p w14:paraId="2718715E" w14:textId="41CAE0C6" w:rsidR="00932141" w:rsidRDefault="00C76AE6" w:rsidP="006F3918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13/07/2026 – 17/07/2026</w:t>
      </w:r>
    </w:p>
    <w:p w14:paraId="560DAA61" w14:textId="0DBB8705" w:rsidR="00C76AE6" w:rsidRDefault="00C76AE6" w:rsidP="006F3918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20/07/2026 – 24/07/2026</w:t>
      </w:r>
    </w:p>
    <w:p w14:paraId="62C0EBBC" w14:textId="5EF5FE64" w:rsidR="00C76AE6" w:rsidRDefault="004A62DD" w:rsidP="006F3918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27/07/2026 – 31/07/2026</w:t>
      </w:r>
    </w:p>
    <w:p w14:paraId="6CAD585C" w14:textId="0FB00F82" w:rsidR="0012793A" w:rsidRPr="0012793A" w:rsidRDefault="004A62DD" w:rsidP="006F3918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03/08/2026 – 07/08/2026</w:t>
      </w:r>
    </w:p>
    <w:p w14:paraId="7273C676" w14:textId="540CAE39" w:rsidR="006D3EA0" w:rsidRDefault="003C57C1" w:rsidP="00026C83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3C57C1">
        <w:rPr>
          <w:rFonts w:ascii="Georgia" w:hAnsi="Georgia"/>
          <w:b/>
          <w:bCs/>
          <w:sz w:val="24"/>
          <w:szCs w:val="24"/>
          <w:u w:val="single"/>
        </w:rPr>
        <w:t xml:space="preserve">Scuola </w:t>
      </w:r>
      <w:r>
        <w:rPr>
          <w:rFonts w:ascii="Georgia" w:hAnsi="Georgia"/>
          <w:b/>
          <w:bCs/>
          <w:sz w:val="24"/>
          <w:szCs w:val="24"/>
          <w:u w:val="single"/>
        </w:rPr>
        <w:t>dell’infanzia</w:t>
      </w:r>
      <w:r w:rsidRPr="003C57C1">
        <w:rPr>
          <w:rFonts w:ascii="Georgia" w:hAnsi="Georgia"/>
          <w:b/>
          <w:bCs/>
          <w:sz w:val="24"/>
          <w:szCs w:val="24"/>
        </w:rPr>
        <w:t xml:space="preserve"> </w:t>
      </w:r>
      <w:r w:rsidRPr="003C57C1">
        <w:rPr>
          <w:rFonts w:ascii="Georgia" w:hAnsi="Georgia"/>
          <w:sz w:val="24"/>
          <w:szCs w:val="24"/>
        </w:rPr>
        <w:t>(</w:t>
      </w:r>
      <w:r>
        <w:rPr>
          <w:rFonts w:ascii="Georgia" w:hAnsi="Georgia"/>
          <w:sz w:val="24"/>
          <w:szCs w:val="24"/>
        </w:rPr>
        <w:t>6 settimane di servizio)</w:t>
      </w:r>
    </w:p>
    <w:p w14:paraId="46859D0E" w14:textId="6AFA2549" w:rsidR="008B38B3" w:rsidRDefault="008B38B3" w:rsidP="006F3918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01/07/2026 – 03/07/2026</w:t>
      </w:r>
    </w:p>
    <w:p w14:paraId="0EE6F602" w14:textId="77777777" w:rsidR="008B38B3" w:rsidRDefault="008B38B3" w:rsidP="006F3918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06/07/2026 – 10/07/2026</w:t>
      </w:r>
    </w:p>
    <w:p w14:paraId="4D786EFC" w14:textId="77777777" w:rsidR="008B38B3" w:rsidRDefault="008B38B3" w:rsidP="006F3918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13/07/2026 – 17/07/2026</w:t>
      </w:r>
    </w:p>
    <w:p w14:paraId="2046A599" w14:textId="77777777" w:rsidR="008B38B3" w:rsidRDefault="008B38B3" w:rsidP="006F3918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20/07/2026 – 24/07/2026</w:t>
      </w:r>
    </w:p>
    <w:p w14:paraId="514B8F36" w14:textId="77777777" w:rsidR="008B38B3" w:rsidRDefault="008B38B3" w:rsidP="006F3918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27/07/2026 – 31/07/2026</w:t>
      </w:r>
    </w:p>
    <w:p w14:paraId="16CF1FD5" w14:textId="121E3CE1" w:rsidR="00CC79ED" w:rsidRDefault="008B38B3" w:rsidP="006F3918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03/08/2026 – 07/08/2026</w:t>
      </w:r>
    </w:p>
    <w:p w14:paraId="311AD350" w14:textId="77777777" w:rsidR="006F3918" w:rsidRDefault="006F3918" w:rsidP="00211401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79E4EE16" w14:textId="4EB79CD2" w:rsidR="00211401" w:rsidRDefault="006F3918" w:rsidP="00211401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N.B.</w:t>
      </w:r>
      <w:r w:rsidR="00466BBE">
        <w:rPr>
          <w:rFonts w:ascii="Georgia" w:hAnsi="Georgia"/>
          <w:sz w:val="24"/>
          <w:szCs w:val="24"/>
        </w:rPr>
        <w:t xml:space="preserve"> </w:t>
      </w:r>
      <w:r w:rsidR="00527AC4">
        <w:rPr>
          <w:rFonts w:ascii="Georgia" w:hAnsi="Georgia"/>
          <w:sz w:val="24"/>
          <w:szCs w:val="24"/>
        </w:rPr>
        <w:t xml:space="preserve">Qualora si raggiungesse il numero minimo di iscritti </w:t>
      </w:r>
      <w:r w:rsidR="00E12729">
        <w:rPr>
          <w:rFonts w:ascii="Georgia" w:hAnsi="Georgia"/>
          <w:sz w:val="24"/>
          <w:szCs w:val="24"/>
        </w:rPr>
        <w:t xml:space="preserve">(n.30), </w:t>
      </w:r>
      <w:r w:rsidR="007A5BFA">
        <w:rPr>
          <w:rFonts w:ascii="Georgia" w:hAnsi="Georgia"/>
          <w:sz w:val="24"/>
          <w:szCs w:val="24"/>
        </w:rPr>
        <w:t xml:space="preserve">l’Amministrazione Comunale </w:t>
      </w:r>
      <w:r w:rsidR="00E12729">
        <w:rPr>
          <w:rFonts w:ascii="Georgia" w:hAnsi="Georgia"/>
          <w:sz w:val="24"/>
          <w:szCs w:val="24"/>
        </w:rPr>
        <w:t xml:space="preserve">valuterà </w:t>
      </w:r>
      <w:r w:rsidR="007A5BFA">
        <w:rPr>
          <w:rFonts w:ascii="Georgia" w:hAnsi="Georgia"/>
          <w:sz w:val="24"/>
          <w:szCs w:val="24"/>
        </w:rPr>
        <w:t xml:space="preserve">la </w:t>
      </w:r>
      <w:r w:rsidR="007A5BFA" w:rsidRPr="007A5BFA">
        <w:rPr>
          <w:rFonts w:ascii="Georgia" w:hAnsi="Georgia"/>
          <w:sz w:val="24"/>
          <w:szCs w:val="24"/>
        </w:rPr>
        <w:t xml:space="preserve">possibilità </w:t>
      </w:r>
      <w:r w:rsidR="007A5BFA">
        <w:rPr>
          <w:rFonts w:ascii="Georgia" w:hAnsi="Georgia"/>
          <w:sz w:val="24"/>
          <w:szCs w:val="24"/>
        </w:rPr>
        <w:t>di</w:t>
      </w:r>
      <w:r w:rsidR="007A5BFA" w:rsidRPr="007A5BFA">
        <w:rPr>
          <w:rFonts w:ascii="Georgia" w:hAnsi="Georgia"/>
          <w:sz w:val="24"/>
          <w:szCs w:val="24"/>
        </w:rPr>
        <w:t xml:space="preserve"> estendere il servizio </w:t>
      </w:r>
      <w:r w:rsidR="007A5BFA">
        <w:rPr>
          <w:rFonts w:ascii="Georgia" w:hAnsi="Georgia"/>
          <w:sz w:val="24"/>
          <w:szCs w:val="24"/>
        </w:rPr>
        <w:t>nelle settimane</w:t>
      </w:r>
      <w:r w:rsidR="00466BBE">
        <w:rPr>
          <w:rFonts w:ascii="Georgia" w:hAnsi="Georgia"/>
          <w:sz w:val="24"/>
          <w:szCs w:val="24"/>
        </w:rPr>
        <w:t xml:space="preserve"> di seguito</w:t>
      </w:r>
      <w:r w:rsidR="007A5BFA">
        <w:rPr>
          <w:rFonts w:ascii="Georgia" w:hAnsi="Georgia"/>
          <w:sz w:val="24"/>
          <w:szCs w:val="24"/>
        </w:rPr>
        <w:t>:</w:t>
      </w:r>
    </w:p>
    <w:p w14:paraId="50E51BAD" w14:textId="30B88431" w:rsidR="00E12729" w:rsidRDefault="00E12729" w:rsidP="00466BBE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24/</w:t>
      </w:r>
      <w:r w:rsidR="00064FD3">
        <w:rPr>
          <w:rFonts w:ascii="Georgia" w:hAnsi="Georgia"/>
          <w:sz w:val="24"/>
          <w:szCs w:val="24"/>
        </w:rPr>
        <w:t xml:space="preserve">08/2026 – </w:t>
      </w:r>
      <w:r>
        <w:rPr>
          <w:rFonts w:ascii="Georgia" w:hAnsi="Georgia"/>
          <w:sz w:val="24"/>
          <w:szCs w:val="24"/>
        </w:rPr>
        <w:t>28</w:t>
      </w:r>
      <w:r w:rsidR="00064FD3">
        <w:rPr>
          <w:rFonts w:ascii="Georgia" w:hAnsi="Georgia"/>
          <w:sz w:val="24"/>
          <w:szCs w:val="24"/>
        </w:rPr>
        <w:t>/08/2026</w:t>
      </w:r>
    </w:p>
    <w:p w14:paraId="63E239BF" w14:textId="50459060" w:rsidR="00E12729" w:rsidRDefault="00E12729" w:rsidP="00466BBE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31</w:t>
      </w:r>
      <w:r w:rsidR="00064FD3">
        <w:rPr>
          <w:rFonts w:ascii="Georgia" w:hAnsi="Georgia"/>
          <w:sz w:val="24"/>
          <w:szCs w:val="24"/>
        </w:rPr>
        <w:t>/08/2026 – 04/09/2026</w:t>
      </w:r>
    </w:p>
    <w:p w14:paraId="79B87535" w14:textId="40B62FAA" w:rsidR="00E12729" w:rsidRDefault="00064FD3" w:rsidP="00466BBE">
      <w:pPr>
        <w:spacing w:after="0" w:line="276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07/09/2026 – 11/09/2026</w:t>
      </w:r>
    </w:p>
    <w:p w14:paraId="1A10A171" w14:textId="5BFECFE6" w:rsidR="00527AC4" w:rsidRDefault="009128F0" w:rsidP="00211401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Eventuali</w:t>
      </w:r>
      <w:r w:rsidR="008B38B3">
        <w:rPr>
          <w:rFonts w:ascii="Georgia" w:hAnsi="Georgia"/>
          <w:sz w:val="24"/>
          <w:szCs w:val="24"/>
        </w:rPr>
        <w:t xml:space="preserve"> comunicazioni </w:t>
      </w:r>
      <w:r>
        <w:rPr>
          <w:rFonts w:ascii="Georgia" w:hAnsi="Georgia"/>
          <w:sz w:val="24"/>
          <w:szCs w:val="24"/>
        </w:rPr>
        <w:t>verranno</w:t>
      </w:r>
      <w:r w:rsidR="002F0127">
        <w:rPr>
          <w:rFonts w:ascii="Georgia" w:hAnsi="Georgia"/>
          <w:sz w:val="24"/>
          <w:szCs w:val="24"/>
        </w:rPr>
        <w:t xml:space="preserve"> </w:t>
      </w:r>
      <w:r w:rsidR="00024D1A">
        <w:rPr>
          <w:rFonts w:ascii="Georgia" w:hAnsi="Georgia"/>
          <w:sz w:val="24"/>
          <w:szCs w:val="24"/>
        </w:rPr>
        <w:t>opportunamente</w:t>
      </w:r>
      <w:r w:rsidR="002F0127">
        <w:rPr>
          <w:rFonts w:ascii="Georgia" w:hAnsi="Georgia"/>
          <w:sz w:val="24"/>
          <w:szCs w:val="24"/>
        </w:rPr>
        <w:t xml:space="preserve"> diffuse </w:t>
      </w:r>
      <w:r w:rsidR="00D4092F">
        <w:rPr>
          <w:rFonts w:ascii="Georgia" w:hAnsi="Georgia"/>
          <w:sz w:val="24"/>
          <w:szCs w:val="24"/>
        </w:rPr>
        <w:t>mediante</w:t>
      </w:r>
      <w:r w:rsidR="002F0127">
        <w:rPr>
          <w:rFonts w:ascii="Georgia" w:hAnsi="Georgia"/>
          <w:sz w:val="24"/>
          <w:szCs w:val="24"/>
        </w:rPr>
        <w:t xml:space="preserve"> </w:t>
      </w:r>
      <w:r w:rsidR="00D4092F">
        <w:rPr>
          <w:rFonts w:ascii="Georgia" w:hAnsi="Georgia"/>
          <w:sz w:val="24"/>
          <w:szCs w:val="24"/>
        </w:rPr>
        <w:t>la pubblicazione di un avviso sul</w:t>
      </w:r>
      <w:r w:rsidR="002F0127">
        <w:rPr>
          <w:rFonts w:ascii="Georgia" w:hAnsi="Georgia"/>
          <w:sz w:val="24"/>
          <w:szCs w:val="24"/>
        </w:rPr>
        <w:t xml:space="preserve"> sito istituzionale del Comune</w:t>
      </w:r>
      <w:r w:rsidR="00D4092F">
        <w:rPr>
          <w:rFonts w:ascii="Georgia" w:hAnsi="Georgia"/>
          <w:sz w:val="24"/>
          <w:szCs w:val="24"/>
        </w:rPr>
        <w:t xml:space="preserve"> e</w:t>
      </w:r>
      <w:r w:rsidR="00EE531C">
        <w:rPr>
          <w:rFonts w:ascii="Georgia" w:hAnsi="Georgia"/>
          <w:sz w:val="24"/>
          <w:szCs w:val="24"/>
        </w:rPr>
        <w:t>, altresì, mediante e-mail a tutte le famiglie.</w:t>
      </w:r>
    </w:p>
    <w:p w14:paraId="6C1654F6" w14:textId="77777777" w:rsidR="007A5BFA" w:rsidRDefault="007A5BFA" w:rsidP="00211401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3A9F6FE7" w14:textId="16152DD6" w:rsidR="00527AC4" w:rsidRPr="007A5BFA" w:rsidRDefault="007A5BFA" w:rsidP="00211401">
      <w:pPr>
        <w:spacing w:after="0" w:line="276" w:lineRule="auto"/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b/>
          <w:iCs/>
          <w:sz w:val="24"/>
          <w:szCs w:val="24"/>
        </w:rPr>
        <w:t>ACCESSO AL SERVIZIO</w:t>
      </w:r>
    </w:p>
    <w:p w14:paraId="22099F36" w14:textId="5898F322" w:rsidR="00211401" w:rsidRPr="00211401" w:rsidRDefault="00211401" w:rsidP="00211401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211401">
        <w:rPr>
          <w:rFonts w:ascii="Georgia" w:hAnsi="Georgia"/>
          <w:sz w:val="24"/>
          <w:szCs w:val="24"/>
        </w:rPr>
        <w:t>Si può accedere al servizio, previa disponibilità di posti, con le seguenti priorità:</w:t>
      </w:r>
    </w:p>
    <w:p w14:paraId="662D9F2D" w14:textId="77777777" w:rsidR="00211401" w:rsidRPr="00211401" w:rsidRDefault="00211401" w:rsidP="00211401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211401">
        <w:rPr>
          <w:rFonts w:ascii="Georgia" w:hAnsi="Georgia"/>
          <w:sz w:val="24"/>
          <w:szCs w:val="24"/>
        </w:rPr>
        <w:t>Minori residenti, frequentanti e non le scuole del territorio;</w:t>
      </w:r>
    </w:p>
    <w:p w14:paraId="7F4062E7" w14:textId="224F4E62" w:rsidR="00211401" w:rsidRPr="00211401" w:rsidRDefault="00211401" w:rsidP="00211401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211401">
        <w:rPr>
          <w:rFonts w:ascii="Georgia" w:hAnsi="Georgia"/>
          <w:sz w:val="24"/>
          <w:szCs w:val="24"/>
        </w:rPr>
        <w:t>Minori non residenti ma frequentanti le scuole del territorio</w:t>
      </w:r>
      <w:r w:rsidR="00FA03AF">
        <w:rPr>
          <w:rFonts w:ascii="Georgia" w:hAnsi="Georgia"/>
          <w:sz w:val="24"/>
          <w:szCs w:val="24"/>
        </w:rPr>
        <w:t>;</w:t>
      </w:r>
    </w:p>
    <w:p w14:paraId="641F24C9" w14:textId="77777777" w:rsidR="00211401" w:rsidRPr="00211401" w:rsidRDefault="00211401" w:rsidP="00211401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211401">
        <w:rPr>
          <w:rFonts w:ascii="Georgia" w:hAnsi="Georgia"/>
          <w:sz w:val="24"/>
          <w:szCs w:val="24"/>
        </w:rPr>
        <w:t>Minori non residenti e non frequentanti le scuole del territorio.</w:t>
      </w:r>
    </w:p>
    <w:p w14:paraId="55F3A84B" w14:textId="16B26957" w:rsidR="00211401" w:rsidRPr="00211401" w:rsidRDefault="00211401" w:rsidP="00211401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4D199A">
        <w:rPr>
          <w:rFonts w:ascii="Georgia" w:hAnsi="Georgia"/>
          <w:sz w:val="24"/>
          <w:szCs w:val="24"/>
        </w:rPr>
        <w:t>Le domande momentaneamente non accolte verranno inserite in una lista d’attesa</w:t>
      </w:r>
      <w:r w:rsidR="004D199A" w:rsidRPr="004D199A">
        <w:rPr>
          <w:rFonts w:ascii="Georgia" w:hAnsi="Georgia"/>
          <w:sz w:val="24"/>
          <w:szCs w:val="24"/>
        </w:rPr>
        <w:t xml:space="preserve"> e</w:t>
      </w:r>
      <w:r w:rsidRPr="004D199A">
        <w:rPr>
          <w:rFonts w:ascii="Georgia" w:hAnsi="Georgia"/>
          <w:sz w:val="24"/>
          <w:szCs w:val="24"/>
        </w:rPr>
        <w:t xml:space="preserve"> potranno essere oggetto di scorrimento in caso di rinunce e disdette da parte di altri utenti.</w:t>
      </w:r>
    </w:p>
    <w:p w14:paraId="1659EE97" w14:textId="77777777" w:rsidR="007D2836" w:rsidRDefault="007D2836" w:rsidP="007D2836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4CADF68B" w14:textId="77777777" w:rsidR="0012793A" w:rsidRPr="007D2836" w:rsidRDefault="0012793A" w:rsidP="007D2836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511448BD" w14:textId="46D85703" w:rsidR="00F95B23" w:rsidRPr="0012793A" w:rsidRDefault="00B40B87" w:rsidP="0012793A">
      <w:pPr>
        <w:spacing w:after="0" w:line="276" w:lineRule="auto"/>
        <w:jc w:val="center"/>
        <w:rPr>
          <w:rFonts w:ascii="Georgia" w:hAnsi="Georgia"/>
          <w:b/>
          <w:bCs/>
          <w:sz w:val="24"/>
          <w:szCs w:val="24"/>
        </w:rPr>
      </w:pPr>
      <w:r w:rsidRPr="000F13AC">
        <w:rPr>
          <w:rFonts w:ascii="Georgia" w:hAnsi="Georgia"/>
          <w:b/>
          <w:bCs/>
          <w:sz w:val="24"/>
          <w:szCs w:val="24"/>
        </w:rPr>
        <w:t>LE GRADUATORIE VERRANNO RESE PUBBLICHE NEL MESE DI MAGGIO</w:t>
      </w:r>
      <w:r>
        <w:rPr>
          <w:rFonts w:ascii="Georgia" w:hAnsi="Georgia"/>
          <w:b/>
          <w:bCs/>
          <w:sz w:val="24"/>
          <w:szCs w:val="24"/>
        </w:rPr>
        <w:t xml:space="preserve"> </w:t>
      </w:r>
      <w:r w:rsidR="00E0045A" w:rsidRPr="000F13AC">
        <w:rPr>
          <w:rFonts w:ascii="Georgia" w:hAnsi="Georgia"/>
          <w:b/>
          <w:bCs/>
          <w:sz w:val="24"/>
          <w:szCs w:val="24"/>
        </w:rPr>
        <w:t>TRAMITE</w:t>
      </w:r>
      <w:r w:rsidRPr="000F13AC">
        <w:rPr>
          <w:rFonts w:ascii="Georgia" w:hAnsi="Georgia"/>
          <w:b/>
          <w:bCs/>
          <w:sz w:val="24"/>
          <w:szCs w:val="24"/>
        </w:rPr>
        <w:t xml:space="preserve"> AVVISO SUL SITO ISTITUZIONALE DEL COMUNE</w:t>
      </w:r>
    </w:p>
    <w:p w14:paraId="100D8514" w14:textId="77777777" w:rsidR="00026C83" w:rsidRDefault="00026C83" w:rsidP="00026C83">
      <w:pPr>
        <w:spacing w:after="0" w:line="276" w:lineRule="auto"/>
        <w:jc w:val="both"/>
        <w:rPr>
          <w:rFonts w:ascii="Georgia" w:hAnsi="Georgia"/>
          <w:b/>
          <w:iCs/>
          <w:sz w:val="24"/>
          <w:szCs w:val="24"/>
        </w:rPr>
      </w:pPr>
    </w:p>
    <w:p w14:paraId="276CE1A7" w14:textId="77777777" w:rsidR="0012793A" w:rsidRDefault="0012793A" w:rsidP="00026C83">
      <w:pPr>
        <w:spacing w:after="0" w:line="276" w:lineRule="auto"/>
        <w:jc w:val="both"/>
        <w:rPr>
          <w:rFonts w:ascii="Georgia" w:hAnsi="Georgia"/>
          <w:b/>
          <w:iCs/>
          <w:sz w:val="24"/>
          <w:szCs w:val="24"/>
        </w:rPr>
      </w:pPr>
    </w:p>
    <w:p w14:paraId="109AA984" w14:textId="29DFF6D8" w:rsidR="00F95B23" w:rsidRPr="00026C83" w:rsidRDefault="00F95B23" w:rsidP="000D34F2">
      <w:pPr>
        <w:spacing w:after="0" w:line="276" w:lineRule="auto"/>
        <w:jc w:val="both"/>
        <w:rPr>
          <w:rFonts w:ascii="Georgia" w:hAnsi="Georgia"/>
          <w:b/>
          <w:iCs/>
          <w:sz w:val="24"/>
          <w:szCs w:val="24"/>
        </w:rPr>
      </w:pPr>
      <w:r w:rsidRPr="00026C83">
        <w:rPr>
          <w:rFonts w:ascii="Georgia" w:hAnsi="Georgia"/>
          <w:b/>
          <w:iCs/>
          <w:sz w:val="24"/>
          <w:szCs w:val="24"/>
        </w:rPr>
        <w:t>CONDIZIONI DI SERVIZIO</w:t>
      </w:r>
    </w:p>
    <w:p w14:paraId="4D45F5F4" w14:textId="1AF8B671" w:rsidR="001C16D1" w:rsidRPr="001C16D1" w:rsidRDefault="001C16D1" w:rsidP="001C16D1">
      <w:pPr>
        <w:spacing w:after="0" w:line="276" w:lineRule="auto"/>
        <w:ind w:right="140"/>
        <w:jc w:val="both"/>
        <w:rPr>
          <w:rFonts w:ascii="Georgia" w:hAnsi="Georgia"/>
          <w:sz w:val="24"/>
          <w:szCs w:val="24"/>
        </w:rPr>
      </w:pPr>
      <w:r w:rsidRPr="001C16D1">
        <w:rPr>
          <w:rFonts w:ascii="Georgia" w:hAnsi="Georgia"/>
          <w:sz w:val="24"/>
          <w:szCs w:val="24"/>
        </w:rPr>
        <w:t>Essere in regola con il pagamento di servizi forniti dal Comune per qualunque anno scolastico e</w:t>
      </w:r>
      <w:r>
        <w:rPr>
          <w:rFonts w:ascii="Georgia" w:hAnsi="Georgia"/>
          <w:sz w:val="24"/>
          <w:szCs w:val="24"/>
        </w:rPr>
        <w:t xml:space="preserve"> </w:t>
      </w:r>
      <w:r w:rsidRPr="001C16D1">
        <w:rPr>
          <w:rFonts w:ascii="Georgia" w:hAnsi="Georgia"/>
          <w:sz w:val="24"/>
          <w:szCs w:val="24"/>
        </w:rPr>
        <w:t>considerando l'intero nucleo familiare.</w:t>
      </w:r>
    </w:p>
    <w:p w14:paraId="528858D4" w14:textId="4472C441" w:rsidR="001C16D1" w:rsidRDefault="001C16D1" w:rsidP="001C16D1">
      <w:pPr>
        <w:spacing w:after="0" w:line="276" w:lineRule="auto"/>
        <w:ind w:right="140"/>
        <w:jc w:val="both"/>
        <w:rPr>
          <w:rFonts w:ascii="Georgia" w:hAnsi="Georgia"/>
          <w:sz w:val="24"/>
          <w:szCs w:val="24"/>
        </w:rPr>
      </w:pPr>
      <w:r w:rsidRPr="001C16D1">
        <w:rPr>
          <w:rFonts w:ascii="Georgia" w:hAnsi="Georgia"/>
          <w:sz w:val="24"/>
          <w:szCs w:val="24"/>
        </w:rPr>
        <w:t>La presenza di insoluti comporta la non accettazione dell'iscrizione a nuovi servizi, come stabilito</w:t>
      </w:r>
      <w:r>
        <w:rPr>
          <w:rFonts w:ascii="Georgia" w:hAnsi="Georgia"/>
          <w:sz w:val="24"/>
          <w:szCs w:val="24"/>
        </w:rPr>
        <w:t xml:space="preserve"> </w:t>
      </w:r>
      <w:r w:rsidRPr="001C16D1">
        <w:rPr>
          <w:rFonts w:ascii="Georgia" w:hAnsi="Georgia"/>
          <w:sz w:val="24"/>
          <w:szCs w:val="24"/>
        </w:rPr>
        <w:t xml:space="preserve">dal </w:t>
      </w:r>
      <w:r w:rsidR="00EE531C">
        <w:rPr>
          <w:rFonts w:ascii="Georgia" w:hAnsi="Georgia"/>
          <w:sz w:val="24"/>
          <w:szCs w:val="24"/>
        </w:rPr>
        <w:t>“</w:t>
      </w:r>
      <w:r w:rsidRPr="001C16D1">
        <w:rPr>
          <w:rFonts w:ascii="Georgia" w:hAnsi="Georgia"/>
          <w:sz w:val="24"/>
          <w:szCs w:val="24"/>
        </w:rPr>
        <w:t>Regolamento generale di accesso ai servizi scolastici</w:t>
      </w:r>
      <w:r w:rsidR="00EE531C">
        <w:rPr>
          <w:rFonts w:ascii="Georgia" w:hAnsi="Georgia"/>
          <w:sz w:val="24"/>
          <w:szCs w:val="24"/>
        </w:rPr>
        <w:t xml:space="preserve">” </w:t>
      </w:r>
      <w:r w:rsidRPr="001C16D1">
        <w:rPr>
          <w:rFonts w:ascii="Georgia" w:hAnsi="Georgia"/>
          <w:sz w:val="24"/>
          <w:szCs w:val="24"/>
        </w:rPr>
        <w:t>(art.27).</w:t>
      </w:r>
    </w:p>
    <w:p w14:paraId="122BC739" w14:textId="77777777" w:rsidR="00132CA2" w:rsidRPr="001C16D1" w:rsidRDefault="00132CA2" w:rsidP="001C16D1">
      <w:pPr>
        <w:spacing w:after="0" w:line="276" w:lineRule="auto"/>
        <w:ind w:right="140"/>
        <w:jc w:val="both"/>
        <w:rPr>
          <w:rFonts w:ascii="Georgia" w:hAnsi="Georgia"/>
          <w:sz w:val="24"/>
          <w:szCs w:val="24"/>
        </w:rPr>
      </w:pPr>
    </w:p>
    <w:p w14:paraId="140F7E5C" w14:textId="77777777" w:rsidR="00F95B23" w:rsidRPr="00026C83" w:rsidRDefault="00F95B23" w:rsidP="000D34F2">
      <w:pPr>
        <w:spacing w:after="0" w:line="276" w:lineRule="auto"/>
        <w:jc w:val="both"/>
        <w:rPr>
          <w:rFonts w:ascii="Georgia" w:hAnsi="Georgia"/>
          <w:b/>
          <w:iCs/>
          <w:sz w:val="24"/>
          <w:szCs w:val="24"/>
        </w:rPr>
      </w:pPr>
      <w:r w:rsidRPr="00026C83">
        <w:rPr>
          <w:rFonts w:ascii="Georgia" w:hAnsi="Georgia"/>
          <w:b/>
          <w:iCs/>
          <w:sz w:val="24"/>
          <w:szCs w:val="24"/>
        </w:rPr>
        <w:t>TARIFFE</w:t>
      </w:r>
    </w:p>
    <w:p w14:paraId="1EE99BF5" w14:textId="43FD3F23" w:rsidR="006F48C9" w:rsidRPr="00026C83" w:rsidRDefault="00D52F6E" w:rsidP="006F48C9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D52F6E">
        <w:rPr>
          <w:rFonts w:ascii="Georgia" w:hAnsi="Georgia"/>
          <w:sz w:val="24"/>
          <w:szCs w:val="24"/>
        </w:rPr>
        <w:t>Le tariffe del servizio</w:t>
      </w:r>
      <w:r w:rsidR="00D44769">
        <w:rPr>
          <w:rFonts w:ascii="Georgia" w:hAnsi="Georgia"/>
          <w:sz w:val="24"/>
          <w:szCs w:val="24"/>
        </w:rPr>
        <w:t xml:space="preserve">, </w:t>
      </w:r>
      <w:r w:rsidRPr="00D52F6E">
        <w:rPr>
          <w:rFonts w:ascii="Georgia" w:hAnsi="Georgia"/>
          <w:sz w:val="24"/>
          <w:szCs w:val="24"/>
        </w:rPr>
        <w:t>determinate su base settimanale</w:t>
      </w:r>
      <w:r w:rsidR="00D44769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prevedono </w:t>
      </w:r>
      <w:r w:rsidR="00B22F7F">
        <w:rPr>
          <w:rFonts w:ascii="Georgia" w:hAnsi="Georgia"/>
          <w:sz w:val="24"/>
          <w:szCs w:val="24"/>
        </w:rPr>
        <w:t>un</w:t>
      </w:r>
      <w:r>
        <w:rPr>
          <w:rFonts w:ascii="Georgia" w:hAnsi="Georgia"/>
          <w:sz w:val="24"/>
          <w:szCs w:val="24"/>
        </w:rPr>
        <w:t xml:space="preserve"> pagamento anticipato</w:t>
      </w:r>
      <w:r w:rsidR="00B22F7F">
        <w:rPr>
          <w:rFonts w:ascii="Georgia" w:hAnsi="Georgia"/>
          <w:sz w:val="24"/>
          <w:szCs w:val="24"/>
        </w:rPr>
        <w:t xml:space="preserve"> </w:t>
      </w:r>
      <w:r w:rsidR="006F48C9">
        <w:rPr>
          <w:rFonts w:ascii="Georgia" w:hAnsi="Georgia"/>
          <w:sz w:val="24"/>
          <w:szCs w:val="24"/>
        </w:rPr>
        <w:t xml:space="preserve">da effettuare entro i termini stabiliti e resi noti </w:t>
      </w:r>
      <w:r w:rsidR="006F48C9" w:rsidRPr="00026C83">
        <w:rPr>
          <w:rFonts w:ascii="Georgia" w:hAnsi="Georgia"/>
          <w:sz w:val="24"/>
          <w:szCs w:val="24"/>
        </w:rPr>
        <w:t>dall’Ufficio Educazione e Istruzione.</w:t>
      </w:r>
    </w:p>
    <w:p w14:paraId="4EC8D581" w14:textId="71A8DD5A" w:rsidR="00D52F6E" w:rsidRDefault="006F48C9" w:rsidP="00D52F6E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 mancata corresponsione</w:t>
      </w:r>
      <w:r w:rsidR="00D52F6E" w:rsidRPr="00D52F6E">
        <w:rPr>
          <w:rFonts w:ascii="Georgia" w:hAnsi="Georgia"/>
          <w:sz w:val="24"/>
          <w:szCs w:val="24"/>
        </w:rPr>
        <w:t xml:space="preserve"> della tariffa alla scadenza prevista comporta la NON accettazione al servizio</w:t>
      </w:r>
      <w:r w:rsidR="00560CB6">
        <w:rPr>
          <w:rFonts w:ascii="Georgia" w:hAnsi="Georgia"/>
          <w:sz w:val="24"/>
          <w:szCs w:val="24"/>
        </w:rPr>
        <w:t>,</w:t>
      </w:r>
      <w:r w:rsidR="00D52F6E" w:rsidRPr="00D52F6E">
        <w:rPr>
          <w:rFonts w:ascii="Georgia" w:hAnsi="Georgia"/>
          <w:sz w:val="24"/>
          <w:szCs w:val="24"/>
        </w:rPr>
        <w:t xml:space="preserve"> con la conseguente disponibilità del posto per un altro </w:t>
      </w:r>
      <w:r w:rsidR="00EE531C">
        <w:rPr>
          <w:rFonts w:ascii="Georgia" w:hAnsi="Georgia"/>
          <w:sz w:val="24"/>
          <w:szCs w:val="24"/>
        </w:rPr>
        <w:t>utente</w:t>
      </w:r>
      <w:r w:rsidR="00D52F6E" w:rsidRPr="00D52F6E">
        <w:rPr>
          <w:rFonts w:ascii="Georgia" w:hAnsi="Georgia"/>
          <w:sz w:val="24"/>
          <w:szCs w:val="24"/>
        </w:rPr>
        <w:t xml:space="preserve"> in lista d'attesa.</w:t>
      </w:r>
    </w:p>
    <w:p w14:paraId="706DDF4E" w14:textId="639BD494" w:rsidR="003033B5" w:rsidRDefault="003033B5" w:rsidP="00D52F6E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2C5BDB">
        <w:rPr>
          <w:rFonts w:ascii="Georgia" w:hAnsi="Georgia"/>
          <w:sz w:val="24"/>
          <w:szCs w:val="24"/>
        </w:rPr>
        <w:t xml:space="preserve">L’utilizzo del servizio anche per un solo giorno alla settimana non </w:t>
      </w:r>
      <w:r w:rsidRPr="003033B5">
        <w:rPr>
          <w:rFonts w:ascii="Georgia" w:hAnsi="Georgia"/>
          <w:sz w:val="24"/>
          <w:szCs w:val="24"/>
        </w:rPr>
        <w:t>dà</w:t>
      </w:r>
      <w:r w:rsidRPr="002C5BDB">
        <w:rPr>
          <w:rFonts w:ascii="Georgia" w:hAnsi="Georgia"/>
          <w:sz w:val="24"/>
          <w:szCs w:val="24"/>
        </w:rPr>
        <w:t xml:space="preserve"> diritto ad alcun rimborso o riduzione: la tariffa pre-pagata è comunque dovuta per intero.</w:t>
      </w:r>
    </w:p>
    <w:p w14:paraId="086BB2AD" w14:textId="77777777" w:rsidR="006F48C9" w:rsidRPr="00D52F6E" w:rsidRDefault="006F48C9" w:rsidP="00D52F6E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tbl>
      <w:tblPr>
        <w:tblpPr w:leftFromText="141" w:rightFromText="141" w:vertAnchor="text" w:horzAnchor="margin" w:tblpY="-30"/>
        <w:tblW w:w="96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0"/>
        <w:gridCol w:w="2136"/>
      </w:tblGrid>
      <w:tr w:rsidR="00860680" w:rsidRPr="009D2B96" w14:paraId="3EAD525A" w14:textId="77777777" w:rsidTr="009D2B96">
        <w:trPr>
          <w:trHeight w:val="264"/>
        </w:trPr>
        <w:tc>
          <w:tcPr>
            <w:tcW w:w="7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E619E" w14:textId="77777777" w:rsidR="00860680" w:rsidRPr="009D2B96" w:rsidRDefault="00860680" w:rsidP="00860680">
            <w:pPr>
              <w:spacing w:after="0" w:line="276" w:lineRule="auto"/>
              <w:jc w:val="both"/>
              <w:rPr>
                <w:rFonts w:ascii="Georgia" w:hAnsi="Georgia"/>
              </w:rPr>
            </w:pPr>
            <w:r w:rsidRPr="009D2B96">
              <w:rPr>
                <w:rFonts w:ascii="Georgia" w:hAnsi="Georgia"/>
              </w:rPr>
              <w:t xml:space="preserve">Tariffa fissa settimanale </w:t>
            </w:r>
            <w:r w:rsidRPr="009D2B96">
              <w:rPr>
                <w:rFonts w:ascii="Georgia" w:hAnsi="Georgia"/>
                <w:b/>
                <w:bCs/>
              </w:rPr>
              <w:t>residenti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3E462" w14:textId="2B7D97E0" w:rsidR="00860680" w:rsidRPr="009D2B96" w:rsidRDefault="00860680" w:rsidP="00860680">
            <w:pPr>
              <w:spacing w:after="0" w:line="276" w:lineRule="auto"/>
              <w:jc w:val="both"/>
              <w:rPr>
                <w:rFonts w:ascii="Georgia" w:hAnsi="Georgia"/>
              </w:rPr>
            </w:pPr>
            <w:r w:rsidRPr="009D2B96">
              <w:rPr>
                <w:rFonts w:ascii="Georgia" w:hAnsi="Georgia"/>
              </w:rPr>
              <w:t> €                    77,0</w:t>
            </w:r>
            <w:r w:rsidR="00D44769" w:rsidRPr="009D2B96">
              <w:rPr>
                <w:rFonts w:ascii="Georgia" w:hAnsi="Georgia"/>
              </w:rPr>
              <w:t>0</w:t>
            </w:r>
          </w:p>
        </w:tc>
      </w:tr>
      <w:tr w:rsidR="00860680" w:rsidRPr="009D2B96" w14:paraId="6894F8CC" w14:textId="77777777" w:rsidTr="009D2B96">
        <w:trPr>
          <w:trHeight w:val="170"/>
        </w:trPr>
        <w:tc>
          <w:tcPr>
            <w:tcW w:w="7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D1CDE" w14:textId="77777777" w:rsidR="00860680" w:rsidRPr="009D2B96" w:rsidRDefault="00860680" w:rsidP="00860680">
            <w:pPr>
              <w:spacing w:after="0" w:line="276" w:lineRule="auto"/>
              <w:jc w:val="both"/>
              <w:rPr>
                <w:rFonts w:ascii="Georgia" w:hAnsi="Georgia"/>
              </w:rPr>
            </w:pPr>
            <w:r w:rsidRPr="009D2B96">
              <w:rPr>
                <w:rFonts w:ascii="Georgia" w:hAnsi="Georgia"/>
              </w:rPr>
              <w:t xml:space="preserve">Tariffa fissa settimanale </w:t>
            </w:r>
            <w:r w:rsidRPr="009D2B96">
              <w:rPr>
                <w:rFonts w:ascii="Georgia" w:hAnsi="Georgia"/>
                <w:b/>
                <w:bCs/>
              </w:rPr>
              <w:t>non residenti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91FC8" w14:textId="77777777" w:rsidR="00860680" w:rsidRPr="009D2B96" w:rsidRDefault="00860680" w:rsidP="00860680">
            <w:pPr>
              <w:spacing w:after="0" w:line="276" w:lineRule="auto"/>
              <w:jc w:val="both"/>
              <w:rPr>
                <w:rFonts w:ascii="Georgia" w:hAnsi="Georgia"/>
              </w:rPr>
            </w:pPr>
            <w:r w:rsidRPr="009D2B96">
              <w:rPr>
                <w:rFonts w:ascii="Georgia" w:hAnsi="Georgia"/>
              </w:rPr>
              <w:t> €                    95,70</w:t>
            </w:r>
          </w:p>
        </w:tc>
      </w:tr>
      <w:tr w:rsidR="00860680" w:rsidRPr="009D2B96" w14:paraId="1662E16D" w14:textId="77777777" w:rsidTr="009D2B96">
        <w:trPr>
          <w:trHeight w:val="204"/>
        </w:trPr>
        <w:tc>
          <w:tcPr>
            <w:tcW w:w="7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98C57" w14:textId="309DA27F" w:rsidR="00860680" w:rsidRPr="009D2B96" w:rsidRDefault="00860680" w:rsidP="00860680">
            <w:pPr>
              <w:spacing w:after="0" w:line="276" w:lineRule="auto"/>
              <w:jc w:val="both"/>
              <w:rPr>
                <w:rFonts w:ascii="Georgia" w:hAnsi="Georgia"/>
              </w:rPr>
            </w:pPr>
            <w:r w:rsidRPr="009D2B96">
              <w:rPr>
                <w:rFonts w:ascii="Georgia" w:hAnsi="Georgia"/>
              </w:rPr>
              <w:t xml:space="preserve">Tariffa fissa settimanale </w:t>
            </w:r>
            <w:r w:rsidRPr="009D2B96">
              <w:rPr>
                <w:rFonts w:ascii="Georgia" w:hAnsi="Georgia"/>
                <w:b/>
                <w:bCs/>
              </w:rPr>
              <w:t xml:space="preserve">residenti a partire dal </w:t>
            </w:r>
            <w:r w:rsidR="00D44769" w:rsidRPr="009D2B96">
              <w:rPr>
                <w:rFonts w:ascii="Georgia" w:hAnsi="Georgia"/>
                <w:b/>
                <w:bCs/>
              </w:rPr>
              <w:t>2°</w:t>
            </w:r>
            <w:r w:rsidRPr="009D2B96">
              <w:rPr>
                <w:rFonts w:ascii="Georgia" w:hAnsi="Georgia"/>
                <w:b/>
                <w:bCs/>
              </w:rPr>
              <w:t xml:space="preserve"> figlio</w:t>
            </w:r>
            <w:r w:rsidRPr="009D2B96">
              <w:rPr>
                <w:rFonts w:ascii="Georgia" w:hAnsi="Georgia"/>
              </w:rPr>
              <w:t xml:space="preserve"> </w:t>
            </w:r>
            <w:r w:rsidRPr="009D2B96">
              <w:rPr>
                <w:rFonts w:ascii="Georgia" w:hAnsi="Georgia"/>
                <w:b/>
                <w:bCs/>
              </w:rPr>
              <w:t>frequentante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9C478" w14:textId="77777777" w:rsidR="00860680" w:rsidRPr="009D2B96" w:rsidRDefault="00860680" w:rsidP="00860680">
            <w:pPr>
              <w:spacing w:after="0" w:line="276" w:lineRule="auto"/>
              <w:jc w:val="both"/>
              <w:rPr>
                <w:rFonts w:ascii="Georgia" w:hAnsi="Georgia"/>
              </w:rPr>
            </w:pPr>
            <w:r w:rsidRPr="009D2B96">
              <w:rPr>
                <w:rFonts w:ascii="Georgia" w:hAnsi="Georgia"/>
              </w:rPr>
              <w:t> €                    71,50</w:t>
            </w:r>
          </w:p>
        </w:tc>
      </w:tr>
    </w:tbl>
    <w:p w14:paraId="458EF8BA" w14:textId="77777777" w:rsidR="00F95B23" w:rsidRPr="00026C83" w:rsidRDefault="00F95B23" w:rsidP="00026C83">
      <w:pPr>
        <w:spacing w:after="0" w:line="276" w:lineRule="auto"/>
        <w:ind w:right="140"/>
        <w:jc w:val="both"/>
        <w:rPr>
          <w:rFonts w:ascii="Georgia" w:hAnsi="Georgia"/>
        </w:rPr>
      </w:pPr>
    </w:p>
    <w:p w14:paraId="3799909A" w14:textId="77777777" w:rsidR="00F95B23" w:rsidRPr="00026C83" w:rsidRDefault="00F95B23" w:rsidP="00026C83">
      <w:pPr>
        <w:spacing w:after="0" w:line="276" w:lineRule="auto"/>
        <w:ind w:right="140"/>
        <w:jc w:val="both"/>
        <w:rPr>
          <w:rFonts w:ascii="Georgia" w:hAnsi="Georgia"/>
        </w:rPr>
      </w:pPr>
    </w:p>
    <w:p w14:paraId="194D2AAE" w14:textId="77777777" w:rsidR="00F95B23" w:rsidRPr="002F36D9" w:rsidRDefault="00F95B23" w:rsidP="00026C83">
      <w:pPr>
        <w:spacing w:after="0" w:line="276" w:lineRule="auto"/>
        <w:ind w:right="140"/>
        <w:jc w:val="both"/>
        <w:rPr>
          <w:rFonts w:ascii="Georgia" w:hAnsi="Georgia"/>
          <w:sz w:val="22"/>
          <w:szCs w:val="22"/>
        </w:rPr>
      </w:pPr>
      <w:r w:rsidRPr="002F36D9">
        <w:rPr>
          <w:rFonts w:ascii="Georgia" w:hAnsi="Georgia"/>
          <w:sz w:val="22"/>
          <w:szCs w:val="22"/>
        </w:rPr>
        <w:t>Per assistenza e/o chiarimenti contattare l’Ufficio Educazione e Istruzione ai seguenti recapiti:</w:t>
      </w:r>
    </w:p>
    <w:p w14:paraId="406B1AAB" w14:textId="77777777" w:rsidR="00F95B23" w:rsidRPr="002F36D9" w:rsidRDefault="00F95B23" w:rsidP="00026C83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2F36D9">
        <w:rPr>
          <w:rFonts w:ascii="Georgia" w:hAnsi="Georgia"/>
          <w:sz w:val="22"/>
          <w:szCs w:val="22"/>
        </w:rPr>
        <w:t>Tel. 0233509-255/216/217/204</w:t>
      </w:r>
    </w:p>
    <w:p w14:paraId="490891DA" w14:textId="451CECFB" w:rsidR="00CD5265" w:rsidRPr="002F36D9" w:rsidRDefault="00F95B23" w:rsidP="00026C83">
      <w:pPr>
        <w:spacing w:after="0" w:line="276" w:lineRule="auto"/>
        <w:jc w:val="both"/>
        <w:rPr>
          <w:sz w:val="18"/>
          <w:szCs w:val="18"/>
        </w:rPr>
      </w:pPr>
      <w:r w:rsidRPr="002F36D9">
        <w:rPr>
          <w:rFonts w:ascii="Georgia" w:hAnsi="Georgia"/>
          <w:sz w:val="22"/>
          <w:szCs w:val="22"/>
        </w:rPr>
        <w:t xml:space="preserve">E-mail </w:t>
      </w:r>
      <w:hyperlink r:id="rId11" w:history="1">
        <w:r w:rsidR="00026C83" w:rsidRPr="002F36D9">
          <w:rPr>
            <w:rStyle w:val="Collegamentoipertestuale"/>
            <w:rFonts w:ascii="Georgia" w:hAnsi="Georgia"/>
            <w:sz w:val="22"/>
            <w:szCs w:val="22"/>
          </w:rPr>
          <w:t>istruzione@comune.settimomilanese.mi.it</w:t>
        </w:r>
      </w:hyperlink>
    </w:p>
    <w:p w14:paraId="67731186" w14:textId="32AD4DC4" w:rsidR="00CD5265" w:rsidRPr="002F36D9" w:rsidRDefault="00CD5265" w:rsidP="000154B5">
      <w:pPr>
        <w:spacing w:after="0" w:line="276" w:lineRule="auto"/>
        <w:ind w:right="140"/>
        <w:jc w:val="both"/>
        <w:rPr>
          <w:rFonts w:ascii="Georgia" w:hAnsi="Georgia"/>
          <w:sz w:val="22"/>
          <w:szCs w:val="22"/>
        </w:rPr>
      </w:pPr>
      <w:r w:rsidRPr="002F36D9">
        <w:rPr>
          <w:rFonts w:ascii="Georgia" w:hAnsi="Georgia"/>
          <w:sz w:val="22"/>
          <w:szCs w:val="22"/>
        </w:rPr>
        <w:t xml:space="preserve">Per </w:t>
      </w:r>
      <w:r w:rsidR="000154B5" w:rsidRPr="002F36D9">
        <w:rPr>
          <w:rFonts w:ascii="Georgia" w:hAnsi="Georgia"/>
          <w:sz w:val="22"/>
          <w:szCs w:val="22"/>
        </w:rPr>
        <w:t>maggiori informazioni circa il servizio consultare la pagina</w:t>
      </w:r>
      <w:r w:rsidR="00F31575">
        <w:rPr>
          <w:rFonts w:ascii="Georgia" w:hAnsi="Georgia"/>
          <w:sz w:val="22"/>
          <w:szCs w:val="22"/>
        </w:rPr>
        <w:t xml:space="preserve"> dedicata</w:t>
      </w:r>
      <w:r w:rsidR="000154B5" w:rsidRPr="002F36D9">
        <w:rPr>
          <w:rFonts w:ascii="Georgia" w:hAnsi="Georgia"/>
          <w:sz w:val="22"/>
          <w:szCs w:val="22"/>
        </w:rPr>
        <w:t>:</w:t>
      </w:r>
    </w:p>
    <w:p w14:paraId="042C5C5D" w14:textId="0AE4B0AD" w:rsidR="00026C83" w:rsidRPr="009D2B96" w:rsidRDefault="002B146A" w:rsidP="00026C83">
      <w:pPr>
        <w:spacing w:after="0" w:line="276" w:lineRule="auto"/>
        <w:jc w:val="both"/>
        <w:rPr>
          <w:color w:val="467886" w:themeColor="hyperlink"/>
          <w:sz w:val="18"/>
          <w:szCs w:val="18"/>
          <w:u w:val="single"/>
        </w:rPr>
      </w:pPr>
      <w:r w:rsidRPr="002F36D9">
        <w:rPr>
          <w:rStyle w:val="Collegamentoipertestuale"/>
          <w:rFonts w:ascii="Georgia" w:hAnsi="Georgia"/>
          <w:sz w:val="22"/>
          <w:szCs w:val="22"/>
        </w:rPr>
        <w:t>https://comune.settimomilanese.mi.it/servizio/p24-servizio-centri-diurni-ricreativi/</w:t>
      </w:r>
    </w:p>
    <w:sectPr w:rsidR="00026C83" w:rsidRPr="009D2B96" w:rsidSect="00DF3D51">
      <w:headerReference w:type="default" r:id="rId12"/>
      <w:pgSz w:w="11906" w:h="16838" w:code="9"/>
      <w:pgMar w:top="1418" w:right="1134" w:bottom="1134" w:left="1134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1B81" w14:textId="77777777" w:rsidR="00E3148A" w:rsidRDefault="00E3148A" w:rsidP="00F95B23">
      <w:pPr>
        <w:spacing w:after="0" w:line="240" w:lineRule="auto"/>
      </w:pPr>
      <w:r>
        <w:separator/>
      </w:r>
    </w:p>
  </w:endnote>
  <w:endnote w:type="continuationSeparator" w:id="0">
    <w:p w14:paraId="008DCB09" w14:textId="77777777" w:rsidR="00E3148A" w:rsidRDefault="00E3148A" w:rsidP="00F9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25BAE" w14:textId="77777777" w:rsidR="00E3148A" w:rsidRDefault="00E3148A" w:rsidP="00F95B23">
      <w:pPr>
        <w:spacing w:after="0" w:line="240" w:lineRule="auto"/>
      </w:pPr>
      <w:r>
        <w:separator/>
      </w:r>
    </w:p>
  </w:footnote>
  <w:footnote w:type="continuationSeparator" w:id="0">
    <w:p w14:paraId="6C66C78B" w14:textId="77777777" w:rsidR="00E3148A" w:rsidRDefault="00E3148A" w:rsidP="00F9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94D2" w14:textId="77777777" w:rsidR="00F95B23" w:rsidRDefault="00F95B23" w:rsidP="00D74DBF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5701A"/>
    <w:multiLevelType w:val="hybridMultilevel"/>
    <w:tmpl w:val="CF6274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61D67DE"/>
    <w:multiLevelType w:val="hybridMultilevel"/>
    <w:tmpl w:val="4036D974"/>
    <w:lvl w:ilvl="0" w:tplc="FC18E7EA">
      <w:numFmt w:val="bullet"/>
      <w:lvlText w:val="-"/>
      <w:lvlJc w:val="left"/>
      <w:pPr>
        <w:ind w:left="1004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9441F86"/>
    <w:multiLevelType w:val="hybridMultilevel"/>
    <w:tmpl w:val="2F5642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C363CD"/>
    <w:multiLevelType w:val="hybridMultilevel"/>
    <w:tmpl w:val="E8C6878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4D609C"/>
    <w:multiLevelType w:val="hybridMultilevel"/>
    <w:tmpl w:val="321E0A5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2727009">
    <w:abstractNumId w:val="3"/>
  </w:num>
  <w:num w:numId="2" w16cid:durableId="1466436261">
    <w:abstractNumId w:val="0"/>
  </w:num>
  <w:num w:numId="3" w16cid:durableId="744496627">
    <w:abstractNumId w:val="2"/>
  </w:num>
  <w:num w:numId="4" w16cid:durableId="2020619953">
    <w:abstractNumId w:val="4"/>
  </w:num>
  <w:num w:numId="5" w16cid:durableId="2060275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05"/>
    <w:rsid w:val="000154B5"/>
    <w:rsid w:val="00016968"/>
    <w:rsid w:val="00024D1A"/>
    <w:rsid w:val="00026C83"/>
    <w:rsid w:val="00032719"/>
    <w:rsid w:val="000435A8"/>
    <w:rsid w:val="00057007"/>
    <w:rsid w:val="00064FD3"/>
    <w:rsid w:val="000D34F2"/>
    <w:rsid w:val="000E3D50"/>
    <w:rsid w:val="000F13AC"/>
    <w:rsid w:val="001159FD"/>
    <w:rsid w:val="0012793A"/>
    <w:rsid w:val="00132CA2"/>
    <w:rsid w:val="001A7DBE"/>
    <w:rsid w:val="001C16D1"/>
    <w:rsid w:val="001D5E38"/>
    <w:rsid w:val="001E7850"/>
    <w:rsid w:val="001F75A2"/>
    <w:rsid w:val="00211401"/>
    <w:rsid w:val="00267BA6"/>
    <w:rsid w:val="00283B40"/>
    <w:rsid w:val="002B146A"/>
    <w:rsid w:val="002C433B"/>
    <w:rsid w:val="002E4941"/>
    <w:rsid w:val="002F0127"/>
    <w:rsid w:val="002F2205"/>
    <w:rsid w:val="002F36D9"/>
    <w:rsid w:val="002F417B"/>
    <w:rsid w:val="003033B5"/>
    <w:rsid w:val="00323DA1"/>
    <w:rsid w:val="00361203"/>
    <w:rsid w:val="003630B0"/>
    <w:rsid w:val="003A697B"/>
    <w:rsid w:val="003C57C1"/>
    <w:rsid w:val="0042340B"/>
    <w:rsid w:val="00466BBE"/>
    <w:rsid w:val="00467835"/>
    <w:rsid w:val="00487EFF"/>
    <w:rsid w:val="004A62DD"/>
    <w:rsid w:val="004C7593"/>
    <w:rsid w:val="004D199A"/>
    <w:rsid w:val="00527AC4"/>
    <w:rsid w:val="00560CB6"/>
    <w:rsid w:val="0056367B"/>
    <w:rsid w:val="00574707"/>
    <w:rsid w:val="00581A07"/>
    <w:rsid w:val="005928AF"/>
    <w:rsid w:val="005A05DB"/>
    <w:rsid w:val="005B4F2F"/>
    <w:rsid w:val="0065740F"/>
    <w:rsid w:val="00675CAC"/>
    <w:rsid w:val="00682CD2"/>
    <w:rsid w:val="0069312F"/>
    <w:rsid w:val="006976BE"/>
    <w:rsid w:val="006D3EA0"/>
    <w:rsid w:val="006D74DB"/>
    <w:rsid w:val="006F3918"/>
    <w:rsid w:val="006F48C9"/>
    <w:rsid w:val="00717B72"/>
    <w:rsid w:val="00734DBC"/>
    <w:rsid w:val="007458D9"/>
    <w:rsid w:val="007A5BFA"/>
    <w:rsid w:val="007B7965"/>
    <w:rsid w:val="007D2836"/>
    <w:rsid w:val="00816300"/>
    <w:rsid w:val="008218F6"/>
    <w:rsid w:val="00831986"/>
    <w:rsid w:val="0085524D"/>
    <w:rsid w:val="00860680"/>
    <w:rsid w:val="0086303D"/>
    <w:rsid w:val="008853FA"/>
    <w:rsid w:val="008B38B3"/>
    <w:rsid w:val="00906192"/>
    <w:rsid w:val="00910A14"/>
    <w:rsid w:val="00910B65"/>
    <w:rsid w:val="009128F0"/>
    <w:rsid w:val="00915C77"/>
    <w:rsid w:val="00922ACA"/>
    <w:rsid w:val="00932141"/>
    <w:rsid w:val="00955335"/>
    <w:rsid w:val="00965053"/>
    <w:rsid w:val="009B1AF8"/>
    <w:rsid w:val="009D2B96"/>
    <w:rsid w:val="009E230E"/>
    <w:rsid w:val="00A020EF"/>
    <w:rsid w:val="00A64F27"/>
    <w:rsid w:val="00AA08EE"/>
    <w:rsid w:val="00AA7E4A"/>
    <w:rsid w:val="00B001D8"/>
    <w:rsid w:val="00B071CF"/>
    <w:rsid w:val="00B1020D"/>
    <w:rsid w:val="00B13CDA"/>
    <w:rsid w:val="00B21280"/>
    <w:rsid w:val="00B22F7F"/>
    <w:rsid w:val="00B40B87"/>
    <w:rsid w:val="00B84C12"/>
    <w:rsid w:val="00BA55A9"/>
    <w:rsid w:val="00BF6179"/>
    <w:rsid w:val="00C22009"/>
    <w:rsid w:val="00C30845"/>
    <w:rsid w:val="00C411AF"/>
    <w:rsid w:val="00C76AE6"/>
    <w:rsid w:val="00C9031E"/>
    <w:rsid w:val="00CA33A7"/>
    <w:rsid w:val="00CB4AFE"/>
    <w:rsid w:val="00CC79ED"/>
    <w:rsid w:val="00CD5265"/>
    <w:rsid w:val="00D01E9F"/>
    <w:rsid w:val="00D210AD"/>
    <w:rsid w:val="00D4092F"/>
    <w:rsid w:val="00D44769"/>
    <w:rsid w:val="00D457F6"/>
    <w:rsid w:val="00D52F6E"/>
    <w:rsid w:val="00D537B8"/>
    <w:rsid w:val="00D92DED"/>
    <w:rsid w:val="00DB138D"/>
    <w:rsid w:val="00DB1D9F"/>
    <w:rsid w:val="00DF3666"/>
    <w:rsid w:val="00DF3D51"/>
    <w:rsid w:val="00E0045A"/>
    <w:rsid w:val="00E071BD"/>
    <w:rsid w:val="00E12729"/>
    <w:rsid w:val="00E23C30"/>
    <w:rsid w:val="00E23F5B"/>
    <w:rsid w:val="00E3148A"/>
    <w:rsid w:val="00E50C57"/>
    <w:rsid w:val="00E95F8C"/>
    <w:rsid w:val="00EE531C"/>
    <w:rsid w:val="00F13229"/>
    <w:rsid w:val="00F17C01"/>
    <w:rsid w:val="00F31575"/>
    <w:rsid w:val="00F46508"/>
    <w:rsid w:val="00F51CB9"/>
    <w:rsid w:val="00F95B23"/>
    <w:rsid w:val="00FA03AF"/>
    <w:rsid w:val="00FA07AE"/>
    <w:rsid w:val="00FA2F57"/>
    <w:rsid w:val="00FB0C1F"/>
    <w:rsid w:val="00FB75D7"/>
    <w:rsid w:val="00F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97E3"/>
  <w15:chartTrackingRefBased/>
  <w15:docId w15:val="{88C006F9-ADB1-47C8-BD70-BD879473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B23"/>
    <w:pPr>
      <w:spacing w:after="120" w:line="264" w:lineRule="auto"/>
    </w:pPr>
    <w:rPr>
      <w:rFonts w:ascii="Century Gothic" w:eastAsiaTheme="minorEastAsia" w:hAnsi="Century Gothic"/>
      <w:color w:val="404040" w:themeColor="text1" w:themeTint="BF"/>
      <w:kern w:val="0"/>
      <w:sz w:val="20"/>
      <w:szCs w:val="20"/>
      <w:lang w:eastAsia="ja-JP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2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2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2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2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2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2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2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2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2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2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2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2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22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22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22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22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22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22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6"/>
    <w:qFormat/>
    <w:rsid w:val="002F2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6"/>
    <w:rsid w:val="002F2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2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2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2205"/>
    <w:pPr>
      <w:spacing w:before="160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22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22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22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2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22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2205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F95B23"/>
    <w:pPr>
      <w:spacing w:after="0" w:line="240" w:lineRule="auto"/>
      <w:jc w:val="right"/>
    </w:pPr>
    <w:rPr>
      <w:color w:val="156082" w:themeColor="accent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B23"/>
    <w:rPr>
      <w:rFonts w:ascii="Century Gothic" w:eastAsiaTheme="minorEastAsia" w:hAnsi="Century Gothic"/>
      <w:color w:val="156082" w:themeColor="accent1"/>
      <w:kern w:val="0"/>
      <w:sz w:val="20"/>
      <w:szCs w:val="20"/>
      <w:lang w:eastAsia="ja-JP"/>
      <w14:ligatures w14:val="none"/>
    </w:rPr>
  </w:style>
  <w:style w:type="paragraph" w:styleId="Intestazione">
    <w:name w:val="header"/>
    <w:basedOn w:val="Normale"/>
    <w:link w:val="IntestazioneCarattere"/>
    <w:uiPriority w:val="99"/>
    <w:semiHidden/>
    <w:rsid w:val="00F9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95B23"/>
    <w:rPr>
      <w:rFonts w:ascii="Century Gothic" w:eastAsiaTheme="minorEastAsia" w:hAnsi="Century Gothic"/>
      <w:color w:val="404040" w:themeColor="text1" w:themeTint="BF"/>
      <w:kern w:val="0"/>
      <w:sz w:val="20"/>
      <w:szCs w:val="20"/>
      <w:lang w:eastAsia="ja-JP"/>
      <w14:ligatures w14:val="none"/>
    </w:rPr>
  </w:style>
  <w:style w:type="character" w:styleId="Enfasicorsivo">
    <w:name w:val="Emphasis"/>
    <w:basedOn w:val="Carpredefinitoparagrafo"/>
    <w:uiPriority w:val="20"/>
    <w:qFormat/>
    <w:rsid w:val="00F95B23"/>
    <w:rPr>
      <w:b/>
      <w:i w:val="0"/>
      <w:iCs/>
      <w:color w:val="0B769F" w:themeColor="accent4" w:themeShade="BF"/>
    </w:rPr>
  </w:style>
  <w:style w:type="character" w:styleId="Collegamentoipertestuale">
    <w:name w:val="Hyperlink"/>
    <w:basedOn w:val="Carpredefinitoparagrafo"/>
    <w:uiPriority w:val="99"/>
    <w:unhideWhenUsed/>
    <w:rsid w:val="00F95B2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6C83"/>
    <w:rPr>
      <w:color w:val="605E5C"/>
      <w:shd w:val="clear" w:color="auto" w:fill="E1DFDD"/>
    </w:rPr>
  </w:style>
  <w:style w:type="paragraph" w:styleId="Rientrocorpodeltesto3">
    <w:name w:val="Body Text Indent 3"/>
    <w:basedOn w:val="Normale"/>
    <w:link w:val="Rientrocorpodeltesto3Carattere"/>
    <w:rsid w:val="00D457F6"/>
    <w:pPr>
      <w:spacing w:after="0" w:line="360" w:lineRule="auto"/>
      <w:ind w:hanging="105"/>
    </w:pPr>
    <w:rPr>
      <w:rFonts w:ascii="Georgia" w:eastAsia="Times New Roman" w:hAnsi="Georgia" w:cs="Georgia"/>
      <w:color w:val="auto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457F6"/>
    <w:rPr>
      <w:rFonts w:ascii="Georgia" w:eastAsia="Times New Roman" w:hAnsi="Georgia" w:cs="Georgia"/>
      <w:kern w:val="0"/>
      <w:sz w:val="2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033B5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033B5"/>
    <w:rPr>
      <w:rFonts w:ascii="Century Gothic" w:eastAsiaTheme="minorEastAsia" w:hAnsi="Century Gothic"/>
      <w:color w:val="404040" w:themeColor="text1" w:themeTint="BF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struzione@comune.settimomilanese.mi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loud.urbi.it/urbi/progs/urp/solhome.sto?DB_NAME=n201744&amp;areaAttiva=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8A04207BD14C72840C1154765A83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AE4F55-85EB-42CB-A007-4A590F5DAF40}"/>
      </w:docPartPr>
      <w:docPartBody>
        <w:p w:rsidR="002649E4" w:rsidRDefault="002649E4" w:rsidP="002649E4">
          <w:pPr>
            <w:pStyle w:val="918A04207BD14C72840C1154765A830E"/>
          </w:pPr>
          <w:r w:rsidRPr="0095097F">
            <w:t xml:space="preserve">VERBALE DELLA RIUNIONE </w:t>
          </w:r>
          <w:r w:rsidRPr="0095097F">
            <w:br/>
            <w:t xml:space="preserve">DELL'ASSOCIAZIONE </w:t>
          </w:r>
          <w:r w:rsidRPr="0095097F">
            <w:br/>
            <w:t>GENITORI-INSEGNANTI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E4"/>
    <w:rsid w:val="001A7DBE"/>
    <w:rsid w:val="002649E4"/>
    <w:rsid w:val="004023C5"/>
    <w:rsid w:val="008218F6"/>
    <w:rsid w:val="00965053"/>
    <w:rsid w:val="00A8177B"/>
    <w:rsid w:val="00DB3103"/>
    <w:rsid w:val="00DF3666"/>
    <w:rsid w:val="00E2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18A04207BD14C72840C1154765A830E">
    <w:name w:val="918A04207BD14C72840C1154765A830E"/>
    <w:rsid w:val="00264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eb21b-bee4-4be1-b0d7-588f8f8d8aa8">
      <Terms xmlns="http://schemas.microsoft.com/office/infopath/2007/PartnerControls"/>
    </lcf76f155ced4ddcb4097134ff3c332f>
    <TaxCatchAll xmlns="dd84726a-d442-44a0-89e8-de3e8117b3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CE531C6209B849A730F405508AB9D9" ma:contentTypeVersion="15" ma:contentTypeDescription="Creare un nuovo documento." ma:contentTypeScope="" ma:versionID="f4a1df1cbe5671cf305e67ea3e05a2c7">
  <xsd:schema xmlns:xsd="http://www.w3.org/2001/XMLSchema" xmlns:xs="http://www.w3.org/2001/XMLSchema" xmlns:p="http://schemas.microsoft.com/office/2006/metadata/properties" xmlns:ns2="5e5eb21b-bee4-4be1-b0d7-588f8f8d8aa8" xmlns:ns3="dd84726a-d442-44a0-89e8-de3e8117b3b3" targetNamespace="http://schemas.microsoft.com/office/2006/metadata/properties" ma:root="true" ma:fieldsID="6295963d5e87eabf91bc322442176035" ns2:_="" ns3:_="">
    <xsd:import namespace="5e5eb21b-bee4-4be1-b0d7-588f8f8d8aa8"/>
    <xsd:import namespace="dd84726a-d442-44a0-89e8-de3e8117b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b21b-bee4-4be1-b0d7-588f8f8d8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7492a71-8b20-406d-88ce-5d1960dfe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4726a-d442-44a0-89e8-de3e8117b3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fe33ae-f8ba-489c-a78d-9b8582df4e15}" ma:internalName="TaxCatchAll" ma:showField="CatchAllData" ma:web="dd84726a-d442-44a0-89e8-de3e8117b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9C0CA-58EF-440C-9019-4BA93B5589F9}">
  <ds:schemaRefs>
    <ds:schemaRef ds:uri="http://schemas.microsoft.com/office/2006/metadata/properties"/>
    <ds:schemaRef ds:uri="http://schemas.microsoft.com/office/infopath/2007/PartnerControls"/>
    <ds:schemaRef ds:uri="5e5eb21b-bee4-4be1-b0d7-588f8f8d8aa8"/>
    <ds:schemaRef ds:uri="dd84726a-d442-44a0-89e8-de3e8117b3b3"/>
  </ds:schemaRefs>
</ds:datastoreItem>
</file>

<file path=customXml/itemProps2.xml><?xml version="1.0" encoding="utf-8"?>
<ds:datastoreItem xmlns:ds="http://schemas.openxmlformats.org/officeDocument/2006/customXml" ds:itemID="{E08E223A-54FA-49F6-B4DA-3E1B21981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eb21b-bee4-4be1-b0d7-588f8f8d8aa8"/>
    <ds:schemaRef ds:uri="dd84726a-d442-44a0-89e8-de3e8117b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7AFF5-DC4B-4823-9B04-7AD9C3B02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Giuditta</dc:creator>
  <cp:keywords/>
  <dc:description/>
  <cp:lastModifiedBy>Silvia Giuditta</cp:lastModifiedBy>
  <cp:revision>142</cp:revision>
  <dcterms:created xsi:type="dcterms:W3CDTF">2026-02-11T09:14:00Z</dcterms:created>
  <dcterms:modified xsi:type="dcterms:W3CDTF">2026-03-31T07:17:00Z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0x010100ABCE531C6209B849A730F405508AB9D9</vt:lpwstr>
  </property>
  <property fmtid="{D5CDD505-2E9C-101B-9397-08002B2CF9AE}" pid="3" name="MediaServiceImageTags">
    <vt:lpwstr/>
  </property>
</Properties>
</file>